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8AE6">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江油市人民医院</w:t>
      </w:r>
    </w:p>
    <w:p w14:paraId="0FC912A3">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32"/>
          <w:szCs w:val="32"/>
          <w:lang w:val="en-US" w:eastAsia="zh-CN"/>
        </w:rPr>
        <w:t>口腔科医疗设备一批</w:t>
      </w:r>
      <w:r>
        <w:rPr>
          <w:rFonts w:hint="eastAsia" w:ascii="仿宋" w:hAnsi="仿宋" w:eastAsia="仿宋" w:cs="仿宋"/>
          <w:b/>
          <w:color w:val="auto"/>
          <w:sz w:val="32"/>
          <w:szCs w:val="32"/>
        </w:rPr>
        <w:t>项目采购需求</w:t>
      </w:r>
    </w:p>
    <w:p w14:paraId="7329BBD2">
      <w:pPr>
        <w:keepNext w:val="0"/>
        <w:keepLines w:val="0"/>
        <w:pageBreakBefore w:val="0"/>
        <w:widowControl w:val="0"/>
        <w:numPr>
          <w:ilvl w:val="0"/>
          <w:numId w:val="1"/>
        </w:numPr>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数量</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预算金额:</w:t>
      </w:r>
    </w:p>
    <w:tbl>
      <w:tblPr>
        <w:tblStyle w:val="9"/>
        <w:tblW w:w="5143" w:type="pct"/>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77"/>
        <w:gridCol w:w="2952"/>
        <w:gridCol w:w="1677"/>
        <w:gridCol w:w="2164"/>
      </w:tblGrid>
      <w:tr w14:paraId="76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Align w:val="center"/>
          </w:tcPr>
          <w:p w14:paraId="6D8D91BD">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分包号</w:t>
            </w:r>
          </w:p>
        </w:tc>
        <w:tc>
          <w:tcPr>
            <w:tcW w:w="557" w:type="pct"/>
            <w:vAlign w:val="center"/>
          </w:tcPr>
          <w:p w14:paraId="1CF805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683" w:type="pct"/>
            <w:vAlign w:val="center"/>
          </w:tcPr>
          <w:p w14:paraId="2C7F58F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项目名称</w:t>
            </w:r>
          </w:p>
        </w:tc>
        <w:tc>
          <w:tcPr>
            <w:tcW w:w="956" w:type="pct"/>
            <w:vAlign w:val="center"/>
          </w:tcPr>
          <w:p w14:paraId="405F0FDE">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数量（个）</w:t>
            </w:r>
          </w:p>
        </w:tc>
        <w:tc>
          <w:tcPr>
            <w:tcW w:w="1234" w:type="pct"/>
            <w:vAlign w:val="center"/>
          </w:tcPr>
          <w:p w14:paraId="75305B6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预算金额（万元）</w:t>
            </w:r>
          </w:p>
        </w:tc>
      </w:tr>
      <w:tr w14:paraId="1A78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restart"/>
            <w:vAlign w:val="center"/>
          </w:tcPr>
          <w:p w14:paraId="66B093F9">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分包1</w:t>
            </w:r>
          </w:p>
        </w:tc>
        <w:tc>
          <w:tcPr>
            <w:tcW w:w="557" w:type="pct"/>
            <w:vAlign w:val="center"/>
          </w:tcPr>
          <w:p w14:paraId="74F27FC0">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683" w:type="pct"/>
            <w:vAlign w:val="center"/>
          </w:tcPr>
          <w:p w14:paraId="6AA56615">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牙根管充填仪</w:t>
            </w:r>
          </w:p>
        </w:tc>
        <w:tc>
          <w:tcPr>
            <w:tcW w:w="956" w:type="pct"/>
            <w:vAlign w:val="center"/>
          </w:tcPr>
          <w:p w14:paraId="52333A2F">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234" w:type="pct"/>
            <w:vAlign w:val="center"/>
          </w:tcPr>
          <w:p w14:paraId="1802DA56">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3.20</w:t>
            </w:r>
          </w:p>
        </w:tc>
      </w:tr>
      <w:tr w14:paraId="1A89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10E5DBEC">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default" w:ascii="仿宋" w:hAnsi="仿宋" w:eastAsia="仿宋" w:cs="仿宋"/>
                <w:color w:val="auto"/>
                <w:sz w:val="24"/>
                <w:szCs w:val="24"/>
                <w:vertAlign w:val="baseline"/>
                <w:lang w:val="en-US" w:eastAsia="zh-CN"/>
              </w:rPr>
            </w:pPr>
          </w:p>
        </w:tc>
        <w:tc>
          <w:tcPr>
            <w:tcW w:w="557" w:type="pct"/>
            <w:vAlign w:val="center"/>
          </w:tcPr>
          <w:p w14:paraId="5010B527">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683" w:type="pct"/>
            <w:vAlign w:val="center"/>
          </w:tcPr>
          <w:p w14:paraId="3ACD7E99">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去除肉芽工具（套）</w:t>
            </w:r>
          </w:p>
        </w:tc>
        <w:tc>
          <w:tcPr>
            <w:tcW w:w="956" w:type="pct"/>
            <w:vAlign w:val="center"/>
          </w:tcPr>
          <w:p w14:paraId="1A2B9DAD">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234" w:type="pct"/>
            <w:vAlign w:val="center"/>
          </w:tcPr>
          <w:p w14:paraId="593D0903">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0.75</w:t>
            </w:r>
          </w:p>
        </w:tc>
      </w:tr>
      <w:tr w14:paraId="276E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14:paraId="5F630A54">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default" w:ascii="仿宋" w:hAnsi="仿宋" w:eastAsia="仿宋" w:cs="仿宋"/>
                <w:color w:val="auto"/>
                <w:sz w:val="24"/>
                <w:szCs w:val="24"/>
                <w:vertAlign w:val="baseline"/>
                <w:lang w:val="en-US" w:eastAsia="zh-CN"/>
              </w:rPr>
            </w:pPr>
          </w:p>
        </w:tc>
        <w:tc>
          <w:tcPr>
            <w:tcW w:w="557" w:type="pct"/>
            <w:vAlign w:val="center"/>
          </w:tcPr>
          <w:p w14:paraId="1E92FC66">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683" w:type="pct"/>
            <w:vAlign w:val="center"/>
          </w:tcPr>
          <w:p w14:paraId="1183D351">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种植手术工具（套）</w:t>
            </w:r>
          </w:p>
        </w:tc>
        <w:tc>
          <w:tcPr>
            <w:tcW w:w="956" w:type="pct"/>
            <w:vAlign w:val="center"/>
          </w:tcPr>
          <w:p w14:paraId="2D4F44E2">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234" w:type="pct"/>
            <w:vAlign w:val="center"/>
          </w:tcPr>
          <w:p w14:paraId="5D262E5E">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0.78</w:t>
            </w:r>
          </w:p>
        </w:tc>
      </w:tr>
    </w:tbl>
    <w:p w14:paraId="6583455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项目类型：</w:t>
      </w:r>
      <w:r>
        <w:rPr>
          <w:rFonts w:hint="eastAsia" w:ascii="仿宋" w:hAnsi="仿宋" w:eastAsia="仿宋" w:cs="仿宋"/>
          <w:color w:val="auto"/>
          <w:sz w:val="24"/>
          <w:szCs w:val="24"/>
          <w:lang w:val="en-US" w:eastAsia="zh-CN"/>
        </w:rPr>
        <w:t>货物类</w:t>
      </w:r>
    </w:p>
    <w:p w14:paraId="14573DE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val="en-US" w:eastAsia="zh-CN"/>
        </w:rPr>
        <w:t>拟用采购方式及评审方法：</w:t>
      </w:r>
      <w:r>
        <w:rPr>
          <w:rFonts w:hint="eastAsia" w:ascii="仿宋" w:hAnsi="仿宋" w:eastAsia="仿宋" w:cs="仿宋"/>
          <w:color w:val="auto"/>
          <w:sz w:val="24"/>
          <w:szCs w:val="24"/>
          <w:lang w:val="en-US" w:eastAsia="zh-CN"/>
        </w:rPr>
        <w:t>院内比选（综合评分法）</w:t>
      </w:r>
    </w:p>
    <w:p w14:paraId="0258414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lang w:val="en-US" w:eastAsia="zh-CN"/>
        </w:rPr>
        <w:t>资格要求：</w:t>
      </w:r>
    </w:p>
    <w:p w14:paraId="14AA39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w:t>
      </w:r>
      <w:r>
        <w:rPr>
          <w:rFonts w:hint="eastAsia" w:ascii="仿宋" w:hAnsi="仿宋" w:eastAsia="仿宋" w:cs="仿宋"/>
          <w:b w:val="0"/>
          <w:bCs/>
          <w:color w:val="auto"/>
          <w:sz w:val="24"/>
          <w:szCs w:val="24"/>
          <w:lang w:val="en-US" w:eastAsia="zh-CN"/>
        </w:rPr>
        <w:t>（提供承诺函）</w:t>
      </w:r>
    </w:p>
    <w:p w14:paraId="3D6854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w:t>
      </w:r>
      <w:r>
        <w:rPr>
          <w:rFonts w:hint="eastAsia" w:ascii="仿宋" w:hAnsi="仿宋" w:eastAsia="仿宋" w:cs="仿宋"/>
          <w:b w:val="0"/>
          <w:bCs/>
          <w:color w:val="auto"/>
          <w:sz w:val="24"/>
          <w:szCs w:val="24"/>
          <w:lang w:val="en-US" w:eastAsia="zh-CN"/>
        </w:rPr>
        <w:t>（提供承诺函）</w:t>
      </w:r>
    </w:p>
    <w:p w14:paraId="207038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3.具有健全的财务会计制度。</w:t>
      </w:r>
      <w:r>
        <w:rPr>
          <w:rFonts w:hint="eastAsia" w:ascii="仿宋" w:hAnsi="仿宋" w:eastAsia="仿宋" w:cs="仿宋"/>
          <w:b w:val="0"/>
          <w:bCs/>
          <w:color w:val="auto"/>
          <w:sz w:val="24"/>
          <w:szCs w:val="24"/>
          <w:lang w:val="en-US" w:eastAsia="zh-CN"/>
        </w:rPr>
        <w:t>（提供承诺函）</w:t>
      </w:r>
    </w:p>
    <w:p w14:paraId="5186DB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4.具有履行合同所必需的设备和专业技术能力。</w:t>
      </w:r>
      <w:r>
        <w:rPr>
          <w:rFonts w:hint="eastAsia" w:ascii="仿宋" w:hAnsi="仿宋" w:eastAsia="仿宋" w:cs="仿宋"/>
          <w:b w:val="0"/>
          <w:bCs/>
          <w:color w:val="auto"/>
          <w:sz w:val="24"/>
          <w:szCs w:val="24"/>
          <w:lang w:val="en-US" w:eastAsia="zh-CN"/>
        </w:rPr>
        <w:t>（提供承诺函）</w:t>
      </w:r>
    </w:p>
    <w:p w14:paraId="557B00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5.有依法缴纳税收和社会保障资金的良好记录。</w:t>
      </w:r>
      <w:r>
        <w:rPr>
          <w:rFonts w:hint="eastAsia" w:ascii="仿宋" w:hAnsi="仿宋" w:eastAsia="仿宋" w:cs="仿宋"/>
          <w:b w:val="0"/>
          <w:bCs/>
          <w:color w:val="auto"/>
          <w:sz w:val="24"/>
          <w:szCs w:val="24"/>
          <w:lang w:val="en-US" w:eastAsia="zh-CN"/>
        </w:rPr>
        <w:t>（提供承诺函）</w:t>
      </w:r>
    </w:p>
    <w:p w14:paraId="3A7CEB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6.参加政府采购活动前三年内，在经营活动中没有重大违法记录。</w:t>
      </w:r>
      <w:r>
        <w:rPr>
          <w:rFonts w:hint="eastAsia" w:ascii="仿宋" w:hAnsi="仿宋" w:eastAsia="仿宋" w:cs="仿宋"/>
          <w:b w:val="0"/>
          <w:bCs/>
          <w:color w:val="auto"/>
          <w:sz w:val="24"/>
          <w:szCs w:val="24"/>
          <w:lang w:val="en-US" w:eastAsia="zh-CN"/>
        </w:rPr>
        <w:t>（提供承诺函）</w:t>
      </w:r>
    </w:p>
    <w:p w14:paraId="6B1171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7.不存在与单位负责人为同一人或者存在直接控股、管理关系的其他供应商参与同一合同项下的政府采购活动的行为。</w:t>
      </w:r>
      <w:r>
        <w:rPr>
          <w:rFonts w:hint="eastAsia" w:ascii="仿宋" w:hAnsi="仿宋" w:eastAsia="仿宋" w:cs="仿宋"/>
          <w:b w:val="0"/>
          <w:bCs/>
          <w:color w:val="auto"/>
          <w:sz w:val="24"/>
          <w:szCs w:val="24"/>
          <w:lang w:val="en-US" w:eastAsia="zh-CN"/>
        </w:rPr>
        <w:t>（提供承诺函）</w:t>
      </w:r>
    </w:p>
    <w:p w14:paraId="51A3B5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8.不属于为本项目提供整体设计、规范编制或者项目管理、监理、检测等服务的供应商。</w:t>
      </w:r>
      <w:r>
        <w:rPr>
          <w:rFonts w:hint="eastAsia" w:ascii="仿宋" w:hAnsi="仿宋" w:eastAsia="仿宋" w:cs="仿宋"/>
          <w:b w:val="0"/>
          <w:bCs/>
          <w:color w:val="auto"/>
          <w:sz w:val="24"/>
          <w:szCs w:val="24"/>
          <w:lang w:val="en-US" w:eastAsia="zh-CN"/>
        </w:rPr>
        <w:t>（提供承诺函）</w:t>
      </w:r>
    </w:p>
    <w:p w14:paraId="78D89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投标产品《医疗器械注册证》或备案凭证（一类医疗器械适用）；制造商《医疗器械生产许可证》或生产备案凭证（一类医疗器械适用）；供应商《医疗器械经营许可证》或备案凭证（二类及以下医疗器械适用）。</w:t>
      </w:r>
    </w:p>
    <w:p w14:paraId="1D830AB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10.若投标产品及其配置产品为进口产品的，投标供应商若为投标产品非生产厂家需提供产品完整链的授权证明。 </w:t>
      </w:r>
    </w:p>
    <w:p w14:paraId="6B456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五、技术参数、要求</w:t>
      </w:r>
      <w:r>
        <w:rPr>
          <w:rFonts w:hint="eastAsia" w:ascii="仿宋" w:hAnsi="仿宋" w:eastAsia="仿宋" w:cs="仿宋"/>
          <w:b/>
          <w:color w:val="auto"/>
          <w:sz w:val="24"/>
          <w:szCs w:val="24"/>
          <w:lang w:eastAsia="zh-CN"/>
        </w:rPr>
        <w:t>：</w:t>
      </w:r>
    </w:p>
    <w:p w14:paraId="18A4614E">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eastAsia" w:ascii="仿宋" w:hAnsi="仿宋" w:eastAsia="仿宋" w:cs="仿宋"/>
          <w:b w:val="0"/>
          <w:bCs w:val="0"/>
          <w:color w:val="auto"/>
          <w:sz w:val="24"/>
          <w:szCs w:val="24"/>
          <w:shd w:val="clear" w:color="auto" w:fill="FFFFFF"/>
        </w:rPr>
      </w:pPr>
      <w:r>
        <w:rPr>
          <w:rFonts w:hint="eastAsia" w:ascii="仿宋" w:hAnsi="仿宋" w:eastAsia="仿宋" w:cs="仿宋"/>
          <w:b/>
          <w:bCs/>
          <w:color w:val="auto"/>
          <w:sz w:val="24"/>
          <w:szCs w:val="24"/>
          <w:shd w:val="clear" w:color="auto" w:fill="FFFFFF"/>
          <w:lang w:val="en-US" w:eastAsia="zh-CN"/>
        </w:rPr>
        <w:t>分包1-1</w:t>
      </w:r>
      <w:r>
        <w:rPr>
          <w:rFonts w:hint="default" w:ascii="仿宋" w:hAnsi="仿宋" w:eastAsia="仿宋" w:cs="仿宋"/>
          <w:color w:val="auto"/>
          <w:sz w:val="24"/>
          <w:szCs w:val="24"/>
          <w:vertAlign w:val="baseline"/>
          <w:lang w:val="en-US" w:eastAsia="zh-CN"/>
        </w:rPr>
        <w:t>牙根管充填仪</w:t>
      </w:r>
      <w:r>
        <w:rPr>
          <w:rFonts w:hint="eastAsia" w:ascii="仿宋" w:hAnsi="仿宋" w:eastAsia="仿宋" w:cs="仿宋"/>
          <w:b/>
          <w:bCs/>
          <w:color w:val="auto"/>
          <w:sz w:val="24"/>
          <w:szCs w:val="24"/>
          <w:shd w:val="clear" w:color="auto" w:fill="FFFFFF"/>
          <w:lang w:val="en-US" w:eastAsia="zh-CN"/>
        </w:rPr>
        <w:t>：</w:t>
      </w:r>
    </w:p>
    <w:p w14:paraId="44798D0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val="en-US" w:eastAsia="zh-CN"/>
        </w:rPr>
        <w:t>1.</w:t>
      </w:r>
      <w:r>
        <w:rPr>
          <w:rFonts w:hint="eastAsia" w:ascii="仿宋" w:hAnsi="仿宋" w:eastAsia="仿宋" w:cs="仿宋"/>
          <w:b w:val="0"/>
          <w:bCs w:val="0"/>
          <w:color w:val="auto"/>
          <w:sz w:val="24"/>
          <w:szCs w:val="24"/>
          <w:shd w:val="clear" w:color="auto" w:fill="FFFFFF"/>
          <w:lang w:eastAsia="zh-CN"/>
        </w:rPr>
        <w:t>协热器部分：</w:t>
      </w:r>
    </w:p>
    <w:p w14:paraId="0395D346">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协热器部分为无线设计；有具体</w:t>
      </w:r>
      <w:r>
        <w:rPr>
          <w:rFonts w:hint="eastAsia" w:ascii="仿宋" w:hAnsi="仿宋" w:eastAsia="仿宋" w:cs="仿宋"/>
          <w:b w:val="0"/>
          <w:bCs w:val="0"/>
          <w:color w:val="auto"/>
          <w:sz w:val="24"/>
          <w:szCs w:val="24"/>
          <w:shd w:val="clear" w:color="auto" w:fill="FFFFFF"/>
          <w:lang w:val="en-US" w:eastAsia="zh-CN"/>
        </w:rPr>
        <w:t>的</w:t>
      </w:r>
      <w:r>
        <w:rPr>
          <w:rFonts w:hint="eastAsia" w:ascii="仿宋" w:hAnsi="仿宋" w:eastAsia="仿宋" w:cs="仿宋"/>
          <w:b w:val="0"/>
          <w:bCs w:val="0"/>
          <w:color w:val="auto"/>
          <w:sz w:val="24"/>
          <w:szCs w:val="24"/>
          <w:shd w:val="clear" w:color="auto" w:fill="FFFFFF"/>
          <w:lang w:eastAsia="zh-CN"/>
        </w:rPr>
        <w:t>数字显示；</w:t>
      </w:r>
      <w:r>
        <w:rPr>
          <w:rFonts w:hint="eastAsia" w:ascii="仿宋" w:hAnsi="仿宋" w:eastAsia="仿宋" w:cs="仿宋"/>
          <w:b w:val="0"/>
          <w:bCs w:val="0"/>
          <w:color w:val="auto"/>
          <w:sz w:val="24"/>
          <w:szCs w:val="24"/>
          <w:shd w:val="clear" w:color="auto" w:fill="FFFFFF"/>
          <w:lang w:val="en-US" w:eastAsia="zh-CN"/>
        </w:rPr>
        <w:t>具有</w:t>
      </w:r>
      <w:r>
        <w:rPr>
          <w:rFonts w:hint="eastAsia" w:ascii="仿宋" w:hAnsi="仿宋" w:eastAsia="仿宋" w:cs="仿宋"/>
          <w:b w:val="0"/>
          <w:bCs w:val="0"/>
          <w:color w:val="auto"/>
          <w:sz w:val="24"/>
          <w:szCs w:val="24"/>
          <w:shd w:val="clear" w:color="auto" w:fill="FFFFFF"/>
          <w:lang w:eastAsia="zh-CN"/>
        </w:rPr>
        <w:t>150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、180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、200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、230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四个工作模式；</w:t>
      </w:r>
    </w:p>
    <w:p w14:paraId="7FF3A715">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▲有11种工作尖型号供选择，每个工作尖有具体的直径和锥度（国际通用标准），包含垂直加压工作尖和侧方加压工作尖。</w:t>
      </w:r>
    </w:p>
    <w:p w14:paraId="5ADBC2B4">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充电式，充电所需时间（2～3个小时），每次充电可连续工作80分钟；</w:t>
      </w:r>
    </w:p>
    <w:p w14:paraId="2691D467">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电量及温度LED屏幕实时显示，温度误差不超过</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10%；</w:t>
      </w:r>
    </w:p>
    <w:p w14:paraId="68221C7C">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设有两个加热按键；</w:t>
      </w:r>
    </w:p>
    <w:p w14:paraId="77852AFB">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▲加热至设定温度</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2秒钟，10秒钟即可冷却；</w:t>
      </w:r>
    </w:p>
    <w:p w14:paraId="5580067B">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工作尖六孔设计，可多角度旋转。</w:t>
      </w:r>
    </w:p>
    <w:p w14:paraId="77FB3708">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工作尖为软性；</w:t>
      </w:r>
    </w:p>
    <w:p w14:paraId="19AC0A3A">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▲带有牙髓活力测式功能；</w:t>
      </w:r>
    </w:p>
    <w:p w14:paraId="412FC60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val="en-US" w:eastAsia="zh-CN"/>
        </w:rPr>
        <w:t>2.</w:t>
      </w:r>
      <w:r>
        <w:rPr>
          <w:rFonts w:hint="eastAsia" w:ascii="仿宋" w:hAnsi="仿宋" w:eastAsia="仿宋" w:cs="仿宋"/>
          <w:b w:val="0"/>
          <w:bCs w:val="0"/>
          <w:color w:val="auto"/>
          <w:sz w:val="24"/>
          <w:szCs w:val="24"/>
          <w:shd w:val="clear" w:color="auto" w:fill="FFFFFF"/>
          <w:lang w:eastAsia="zh-CN"/>
        </w:rPr>
        <w:t>回填牙胶部分：</w:t>
      </w:r>
    </w:p>
    <w:p w14:paraId="7537A849">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回填牙胶部分为无线设计；有具体的数字显示，</w:t>
      </w:r>
      <w:r>
        <w:rPr>
          <w:rFonts w:hint="eastAsia" w:ascii="仿宋" w:hAnsi="仿宋" w:eastAsia="仿宋" w:cs="仿宋"/>
          <w:b w:val="0"/>
          <w:bCs w:val="0"/>
          <w:color w:val="auto"/>
          <w:sz w:val="24"/>
          <w:szCs w:val="24"/>
          <w:shd w:val="clear" w:color="auto" w:fill="FFFFFF"/>
          <w:lang w:val="en-US" w:eastAsia="zh-CN"/>
        </w:rPr>
        <w:t>具有</w:t>
      </w:r>
      <w:r>
        <w:rPr>
          <w:rFonts w:hint="eastAsia" w:ascii="仿宋" w:hAnsi="仿宋" w:eastAsia="仿宋" w:cs="仿宋"/>
          <w:b w:val="0"/>
          <w:bCs w:val="0"/>
          <w:color w:val="auto"/>
          <w:sz w:val="24"/>
          <w:szCs w:val="24"/>
          <w:shd w:val="clear" w:color="auto" w:fill="FFFFFF"/>
          <w:lang w:eastAsia="zh-CN"/>
        </w:rPr>
        <w:t>150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、180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、200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、230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四个工作模式；</w:t>
      </w:r>
    </w:p>
    <w:p w14:paraId="328A8E91">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银针和注射牙胶为分体式;</w:t>
      </w:r>
    </w:p>
    <w:p w14:paraId="55F3A798">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加热到指定温度</w:t>
      </w:r>
      <w:r>
        <w:rPr>
          <w:rFonts w:hint="eastAsia" w:ascii="仿宋" w:hAnsi="仿宋" w:eastAsia="仿宋" w:cs="仿宋"/>
          <w:b w:val="0"/>
          <w:bCs w:val="0"/>
          <w:color w:val="auto"/>
          <w:sz w:val="24"/>
          <w:szCs w:val="24"/>
          <w:shd w:val="clear" w:color="auto" w:fill="FFFFFF"/>
          <w:lang w:val="en-US" w:eastAsia="zh-CN"/>
        </w:rPr>
        <w:t>时间≤20s</w:t>
      </w:r>
      <w:r>
        <w:rPr>
          <w:rFonts w:hint="eastAsia" w:ascii="仿宋" w:hAnsi="仿宋" w:eastAsia="仿宋" w:cs="仿宋"/>
          <w:b w:val="0"/>
          <w:bCs w:val="0"/>
          <w:color w:val="auto"/>
          <w:sz w:val="24"/>
          <w:szCs w:val="24"/>
          <w:shd w:val="clear" w:color="auto" w:fill="FFFFFF"/>
          <w:lang w:eastAsia="zh-CN"/>
        </w:rPr>
        <w:t>；</w:t>
      </w:r>
    </w:p>
    <w:p w14:paraId="0A3A1EAD">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val="en-US" w:eastAsia="zh-CN"/>
        </w:rPr>
        <w:t>配有</w:t>
      </w:r>
      <w:r>
        <w:rPr>
          <w:rFonts w:hint="eastAsia" w:ascii="仿宋" w:hAnsi="仿宋" w:eastAsia="仿宋" w:cs="仿宋"/>
          <w:b w:val="0"/>
          <w:bCs w:val="0"/>
          <w:color w:val="auto"/>
          <w:sz w:val="24"/>
          <w:szCs w:val="24"/>
          <w:shd w:val="clear" w:color="auto" w:fill="FFFFFF"/>
          <w:lang w:eastAsia="zh-CN"/>
        </w:rPr>
        <w:t>充电电池；</w:t>
      </w:r>
    </w:p>
    <w:p w14:paraId="0C2FB944">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电量及温度LED屏幕实时显示；</w:t>
      </w:r>
    </w:p>
    <w:p w14:paraId="46F3F269">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▲纯银工作尖尖端部分可360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旋转；</w:t>
      </w:r>
    </w:p>
    <w:p w14:paraId="26070A20">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▲注压牙胶需要有软、普通、硬三个规格；</w:t>
      </w:r>
    </w:p>
    <w:p w14:paraId="7024D5C0">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电源开关键和温度调节按钮需独立操作；</w:t>
      </w:r>
    </w:p>
    <w:p w14:paraId="5A6AC37E">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机器</w:t>
      </w:r>
      <w:r>
        <w:rPr>
          <w:rFonts w:hint="eastAsia" w:ascii="仿宋" w:hAnsi="仿宋" w:eastAsia="仿宋" w:cs="仿宋"/>
          <w:b w:val="0"/>
          <w:bCs w:val="0"/>
          <w:color w:val="auto"/>
          <w:sz w:val="24"/>
          <w:szCs w:val="24"/>
          <w:shd w:val="clear" w:color="auto" w:fill="FFFFFF"/>
          <w:lang w:val="en-US" w:eastAsia="zh-CN"/>
        </w:rPr>
        <w:t>标配的</w:t>
      </w:r>
      <w:r>
        <w:rPr>
          <w:rFonts w:hint="eastAsia" w:ascii="仿宋" w:hAnsi="仿宋" w:eastAsia="仿宋" w:cs="仿宋"/>
          <w:b w:val="0"/>
          <w:bCs w:val="0"/>
          <w:color w:val="auto"/>
          <w:sz w:val="24"/>
          <w:szCs w:val="24"/>
          <w:shd w:val="clear" w:color="auto" w:fill="FFFFFF"/>
          <w:lang w:eastAsia="zh-CN"/>
        </w:rPr>
        <w:t>回填银针有20G、23G、25G三种规格；</w:t>
      </w:r>
    </w:p>
    <w:p w14:paraId="7EED96BC">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auto"/>
          <w:sz w:val="24"/>
          <w:szCs w:val="24"/>
          <w:shd w:val="clear" w:color="auto" w:fill="FFFFFF"/>
          <w:lang w:eastAsia="zh-CN"/>
        </w:rPr>
        <w:t>回填部分机身为手打枪式设计。</w:t>
      </w:r>
    </w:p>
    <w:p w14:paraId="5BAEA0BE">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auto"/>
          <w:sz w:val="24"/>
          <w:szCs w:val="24"/>
          <w:shd w:val="clear" w:color="auto" w:fill="FFFFFF"/>
        </w:rPr>
        <w:t>★</w:t>
      </w:r>
      <w:r>
        <w:rPr>
          <w:rFonts w:hint="eastAsia" w:ascii="仿宋" w:hAnsi="仿宋" w:eastAsia="仿宋" w:cs="仿宋"/>
          <w:b w:val="0"/>
          <w:bCs w:val="0"/>
          <w:color w:val="auto"/>
          <w:sz w:val="24"/>
          <w:szCs w:val="24"/>
          <w:vertAlign w:val="baseline"/>
          <w:lang w:val="en-US" w:eastAsia="zh-CN"/>
        </w:rPr>
        <w:t>牙根管充填仪</w:t>
      </w:r>
      <w:r>
        <w:rPr>
          <w:rFonts w:hint="eastAsia" w:ascii="仿宋" w:hAnsi="仿宋" w:eastAsia="仿宋" w:cs="仿宋"/>
          <w:b w:val="0"/>
          <w:bCs w:val="0"/>
          <w:color w:val="000000"/>
          <w:sz w:val="24"/>
          <w:szCs w:val="24"/>
        </w:rPr>
        <w:t>配置清单</w:t>
      </w:r>
    </w:p>
    <w:tbl>
      <w:tblPr>
        <w:tblStyle w:val="8"/>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665"/>
        <w:gridCol w:w="1404"/>
        <w:gridCol w:w="2467"/>
      </w:tblGrid>
      <w:tr w14:paraId="316E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540" w:type="dxa"/>
            <w:vAlign w:val="center"/>
          </w:tcPr>
          <w:p w14:paraId="118F1F37">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产品名称</w:t>
            </w:r>
          </w:p>
        </w:tc>
        <w:tc>
          <w:tcPr>
            <w:tcW w:w="1665" w:type="dxa"/>
            <w:vAlign w:val="center"/>
          </w:tcPr>
          <w:p w14:paraId="64DBD45B">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c>
          <w:tcPr>
            <w:tcW w:w="1404" w:type="dxa"/>
            <w:vAlign w:val="center"/>
          </w:tcPr>
          <w:p w14:paraId="6119C3AC">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2467" w:type="dxa"/>
            <w:shd w:val="clear" w:color="auto" w:fill="auto"/>
            <w:vAlign w:val="center"/>
          </w:tcPr>
          <w:p w14:paraId="66646B7A">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val="en-US" w:eastAsia="zh-CN"/>
              </w:rPr>
              <w:t>备注</w:t>
            </w:r>
          </w:p>
        </w:tc>
      </w:tr>
      <w:tr w14:paraId="2342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40" w:type="dxa"/>
            <w:vAlign w:val="center"/>
          </w:tcPr>
          <w:p w14:paraId="15BEF25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携热器主机</w:t>
            </w:r>
          </w:p>
        </w:tc>
        <w:tc>
          <w:tcPr>
            <w:tcW w:w="1665" w:type="dxa"/>
            <w:vAlign w:val="center"/>
          </w:tcPr>
          <w:p w14:paraId="09AC1C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3B4107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67" w:type="dxa"/>
            <w:shd w:val="clear" w:color="auto" w:fill="auto"/>
            <w:vAlign w:val="center"/>
          </w:tcPr>
          <w:p w14:paraId="629844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kern w:val="2"/>
                <w:sz w:val="24"/>
                <w:szCs w:val="24"/>
                <w:lang w:val="en-US" w:eastAsia="zh-CN" w:bidi="ar-SA"/>
              </w:rPr>
            </w:pPr>
          </w:p>
        </w:tc>
      </w:tr>
      <w:tr w14:paraId="1371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540" w:type="dxa"/>
            <w:vAlign w:val="center"/>
          </w:tcPr>
          <w:p w14:paraId="236A10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充电底座</w:t>
            </w:r>
          </w:p>
        </w:tc>
        <w:tc>
          <w:tcPr>
            <w:tcW w:w="1665" w:type="dxa"/>
            <w:vAlign w:val="center"/>
          </w:tcPr>
          <w:p w14:paraId="14B65B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3914DB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67" w:type="dxa"/>
            <w:shd w:val="clear" w:color="auto" w:fill="auto"/>
            <w:vAlign w:val="center"/>
          </w:tcPr>
          <w:p w14:paraId="744433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lang w:val="en-US" w:eastAsia="zh-CN" w:bidi="ar-SA"/>
              </w:rPr>
            </w:pPr>
          </w:p>
        </w:tc>
      </w:tr>
      <w:tr w14:paraId="167E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40" w:type="dxa"/>
            <w:vAlign w:val="center"/>
          </w:tcPr>
          <w:p w14:paraId="6D2619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工作尖</w:t>
            </w:r>
          </w:p>
        </w:tc>
        <w:tc>
          <w:tcPr>
            <w:tcW w:w="1665" w:type="dxa"/>
            <w:vAlign w:val="center"/>
          </w:tcPr>
          <w:p w14:paraId="157D5A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4BABBC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67" w:type="dxa"/>
            <w:shd w:val="clear" w:color="auto" w:fill="auto"/>
            <w:vAlign w:val="center"/>
          </w:tcPr>
          <w:p w14:paraId="537585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45/04</w:t>
            </w:r>
          </w:p>
        </w:tc>
      </w:tr>
      <w:tr w14:paraId="32BA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40" w:type="dxa"/>
            <w:vAlign w:val="center"/>
          </w:tcPr>
          <w:p w14:paraId="755B8D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工作尖</w:t>
            </w:r>
          </w:p>
        </w:tc>
        <w:tc>
          <w:tcPr>
            <w:tcW w:w="1665" w:type="dxa"/>
            <w:vAlign w:val="center"/>
          </w:tcPr>
          <w:p w14:paraId="6BEC33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5D625C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67" w:type="dxa"/>
            <w:shd w:val="clear" w:color="auto" w:fill="auto"/>
            <w:vAlign w:val="center"/>
          </w:tcPr>
          <w:p w14:paraId="19B783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55/06</w:t>
            </w:r>
          </w:p>
        </w:tc>
      </w:tr>
      <w:tr w14:paraId="2960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40" w:type="dxa"/>
            <w:vAlign w:val="center"/>
          </w:tcPr>
          <w:p w14:paraId="2DCA62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工作尖</w:t>
            </w:r>
          </w:p>
        </w:tc>
        <w:tc>
          <w:tcPr>
            <w:tcW w:w="1665" w:type="dxa"/>
            <w:vAlign w:val="center"/>
          </w:tcPr>
          <w:p w14:paraId="70A07E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44AAD4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67" w:type="dxa"/>
            <w:shd w:val="clear" w:color="auto" w:fill="auto"/>
            <w:vAlign w:val="center"/>
          </w:tcPr>
          <w:p w14:paraId="35239B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55/08</w:t>
            </w:r>
          </w:p>
        </w:tc>
      </w:tr>
      <w:tr w14:paraId="6A67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40" w:type="dxa"/>
            <w:vAlign w:val="center"/>
          </w:tcPr>
          <w:p w14:paraId="2357E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工作尖保护套</w:t>
            </w:r>
          </w:p>
        </w:tc>
        <w:tc>
          <w:tcPr>
            <w:tcW w:w="1665" w:type="dxa"/>
            <w:vAlign w:val="center"/>
          </w:tcPr>
          <w:p w14:paraId="017503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个</w:t>
            </w:r>
          </w:p>
        </w:tc>
        <w:tc>
          <w:tcPr>
            <w:tcW w:w="1404" w:type="dxa"/>
            <w:vAlign w:val="center"/>
          </w:tcPr>
          <w:p w14:paraId="00D103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2467" w:type="dxa"/>
            <w:shd w:val="clear" w:color="auto" w:fill="auto"/>
            <w:vAlign w:val="center"/>
          </w:tcPr>
          <w:p w14:paraId="1BF95E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lang w:val="en-US" w:eastAsia="zh-CN" w:bidi="ar-SA"/>
              </w:rPr>
            </w:pPr>
          </w:p>
        </w:tc>
      </w:tr>
      <w:tr w14:paraId="7CF2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540" w:type="dxa"/>
            <w:vAlign w:val="center"/>
          </w:tcPr>
          <w:p w14:paraId="05E4250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回填</w:t>
            </w:r>
            <w:r>
              <w:rPr>
                <w:rFonts w:hint="eastAsia" w:ascii="仿宋" w:hAnsi="仿宋" w:eastAsia="仿宋" w:cs="仿宋"/>
                <w:b/>
                <w:color w:val="000000"/>
                <w:sz w:val="24"/>
                <w:szCs w:val="24"/>
                <w:lang w:val="en-US" w:eastAsia="zh-CN"/>
              </w:rPr>
              <w:t>枪</w:t>
            </w:r>
            <w:r>
              <w:rPr>
                <w:rFonts w:hint="eastAsia" w:ascii="仿宋" w:hAnsi="仿宋" w:eastAsia="仿宋" w:cs="仿宋"/>
                <w:b/>
                <w:color w:val="000000"/>
                <w:sz w:val="24"/>
                <w:szCs w:val="24"/>
              </w:rPr>
              <w:t>主机</w:t>
            </w:r>
          </w:p>
        </w:tc>
        <w:tc>
          <w:tcPr>
            <w:tcW w:w="1665" w:type="dxa"/>
            <w:vAlign w:val="center"/>
          </w:tcPr>
          <w:p w14:paraId="1EBBFC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05380A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67" w:type="dxa"/>
            <w:shd w:val="clear" w:color="auto" w:fill="auto"/>
            <w:vAlign w:val="center"/>
          </w:tcPr>
          <w:p w14:paraId="6AD2B52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kern w:val="2"/>
                <w:sz w:val="24"/>
                <w:szCs w:val="24"/>
                <w:lang w:val="en-US" w:eastAsia="zh-CN" w:bidi="ar-SA"/>
              </w:rPr>
            </w:pPr>
          </w:p>
        </w:tc>
      </w:tr>
      <w:tr w14:paraId="741C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40" w:type="dxa"/>
            <w:vAlign w:val="center"/>
          </w:tcPr>
          <w:p w14:paraId="4B2162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充电底座</w:t>
            </w:r>
          </w:p>
        </w:tc>
        <w:tc>
          <w:tcPr>
            <w:tcW w:w="1665" w:type="dxa"/>
            <w:vAlign w:val="center"/>
          </w:tcPr>
          <w:p w14:paraId="772C0F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6BDED9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67" w:type="dxa"/>
            <w:shd w:val="clear" w:color="auto" w:fill="auto"/>
            <w:vAlign w:val="center"/>
          </w:tcPr>
          <w:p w14:paraId="159BDB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lang w:val="en-US" w:eastAsia="zh-CN" w:bidi="ar-SA"/>
              </w:rPr>
            </w:pPr>
          </w:p>
        </w:tc>
      </w:tr>
      <w:tr w14:paraId="3E41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40" w:type="dxa"/>
            <w:vAlign w:val="center"/>
          </w:tcPr>
          <w:p w14:paraId="19585E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针头（银针）</w:t>
            </w:r>
          </w:p>
        </w:tc>
        <w:tc>
          <w:tcPr>
            <w:tcW w:w="1665" w:type="dxa"/>
            <w:vAlign w:val="center"/>
          </w:tcPr>
          <w:p w14:paraId="3F5A8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w:t>
            </w:r>
          </w:p>
        </w:tc>
        <w:tc>
          <w:tcPr>
            <w:tcW w:w="1404" w:type="dxa"/>
            <w:vAlign w:val="center"/>
          </w:tcPr>
          <w:p w14:paraId="3429AF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2467" w:type="dxa"/>
            <w:shd w:val="clear" w:color="auto" w:fill="auto"/>
            <w:vAlign w:val="center"/>
          </w:tcPr>
          <w:p w14:paraId="1EE8430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mm</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20G</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2支</w:t>
            </w:r>
          </w:p>
          <w:p w14:paraId="6679CB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24mm 23G</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2支</w:t>
            </w:r>
          </w:p>
          <w:p w14:paraId="59DCF6A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24mm 25</w:t>
            </w:r>
            <w:r>
              <w:rPr>
                <w:rFonts w:hint="eastAsia" w:ascii="仿宋" w:hAnsi="仿宋" w:eastAsia="仿宋" w:cs="仿宋"/>
                <w:color w:val="000000"/>
                <w:sz w:val="24"/>
                <w:szCs w:val="24"/>
                <w:lang w:val="en-US" w:eastAsia="zh-CN"/>
              </w:rPr>
              <w:t xml:space="preserve">G </w:t>
            </w:r>
            <w:r>
              <w:rPr>
                <w:rFonts w:hint="eastAsia" w:ascii="仿宋" w:hAnsi="仿宋" w:eastAsia="仿宋" w:cs="仿宋"/>
                <w:color w:val="000000"/>
                <w:sz w:val="24"/>
                <w:szCs w:val="24"/>
              </w:rPr>
              <w:t>2支</w:t>
            </w:r>
          </w:p>
        </w:tc>
      </w:tr>
      <w:tr w14:paraId="2B00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40" w:type="dxa"/>
            <w:vAlign w:val="center"/>
          </w:tcPr>
          <w:p w14:paraId="5ACA0D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针头保护套</w:t>
            </w:r>
          </w:p>
        </w:tc>
        <w:tc>
          <w:tcPr>
            <w:tcW w:w="1665" w:type="dxa"/>
            <w:vAlign w:val="center"/>
          </w:tcPr>
          <w:p w14:paraId="60AF39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4EFA18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467" w:type="dxa"/>
            <w:shd w:val="clear" w:color="auto" w:fill="auto"/>
            <w:vAlign w:val="center"/>
          </w:tcPr>
          <w:p w14:paraId="128B2B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lang w:val="en-US" w:eastAsia="zh-CN" w:bidi="ar-SA"/>
              </w:rPr>
            </w:pPr>
          </w:p>
        </w:tc>
      </w:tr>
      <w:tr w14:paraId="5E4F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40" w:type="dxa"/>
            <w:vAlign w:val="center"/>
          </w:tcPr>
          <w:p w14:paraId="5FEFBB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注压牙胶</w:t>
            </w:r>
          </w:p>
        </w:tc>
        <w:tc>
          <w:tcPr>
            <w:tcW w:w="1665" w:type="dxa"/>
            <w:vAlign w:val="center"/>
          </w:tcPr>
          <w:p w14:paraId="1FE613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瓶</w:t>
            </w:r>
          </w:p>
        </w:tc>
        <w:tc>
          <w:tcPr>
            <w:tcW w:w="1404" w:type="dxa"/>
            <w:vAlign w:val="center"/>
          </w:tcPr>
          <w:p w14:paraId="3E00DB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67" w:type="dxa"/>
            <w:shd w:val="clear" w:color="auto" w:fill="auto"/>
            <w:vAlign w:val="center"/>
          </w:tcPr>
          <w:p w14:paraId="55D2DAF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100粒</w:t>
            </w:r>
            <w:r>
              <w:rPr>
                <w:rFonts w:hint="eastAsia" w:ascii="仿宋" w:hAnsi="仿宋" w:eastAsia="仿宋" w:cs="仿宋"/>
                <w:color w:val="000000"/>
                <w:sz w:val="24"/>
                <w:szCs w:val="24"/>
                <w:lang w:val="en-US" w:eastAsia="zh-CN"/>
              </w:rPr>
              <w:t>/瓶</w:t>
            </w:r>
          </w:p>
        </w:tc>
      </w:tr>
      <w:tr w14:paraId="4E91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40" w:type="dxa"/>
            <w:vAlign w:val="center"/>
          </w:tcPr>
          <w:p w14:paraId="44A1B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活塞</w:t>
            </w:r>
          </w:p>
        </w:tc>
        <w:tc>
          <w:tcPr>
            <w:tcW w:w="1665" w:type="dxa"/>
            <w:vAlign w:val="center"/>
          </w:tcPr>
          <w:p w14:paraId="7A7AB8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1330AB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67" w:type="dxa"/>
            <w:shd w:val="clear" w:color="auto" w:fill="auto"/>
            <w:vAlign w:val="center"/>
          </w:tcPr>
          <w:p w14:paraId="45BF97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lang w:val="en-US" w:eastAsia="zh-CN" w:bidi="ar-SA"/>
              </w:rPr>
            </w:pPr>
          </w:p>
        </w:tc>
      </w:tr>
      <w:tr w14:paraId="5B6F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40" w:type="dxa"/>
            <w:vAlign w:val="center"/>
          </w:tcPr>
          <w:p w14:paraId="291565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消毒隔热外罩</w:t>
            </w:r>
          </w:p>
        </w:tc>
        <w:tc>
          <w:tcPr>
            <w:tcW w:w="1665" w:type="dxa"/>
            <w:vAlign w:val="center"/>
          </w:tcPr>
          <w:p w14:paraId="317988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404" w:type="dxa"/>
            <w:vAlign w:val="center"/>
          </w:tcPr>
          <w:p w14:paraId="39CCD3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467" w:type="dxa"/>
            <w:shd w:val="clear" w:color="auto" w:fill="auto"/>
            <w:vAlign w:val="center"/>
          </w:tcPr>
          <w:p w14:paraId="16ADE1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lang w:val="en-US" w:eastAsia="zh-CN" w:bidi="ar-SA"/>
              </w:rPr>
            </w:pPr>
          </w:p>
        </w:tc>
      </w:tr>
    </w:tbl>
    <w:p w14:paraId="158B8FF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shd w:val="clear" w:color="auto" w:fill="FFFFFF"/>
          <w:lang w:val="en-US" w:eastAsia="zh-CN"/>
        </w:rPr>
        <w:t>分包</w:t>
      </w:r>
      <w:r>
        <w:rPr>
          <w:rFonts w:hint="eastAsia" w:ascii="仿宋" w:hAnsi="仿宋" w:eastAsia="仿宋" w:cs="仿宋"/>
          <w:b/>
          <w:bCs/>
          <w:color w:val="auto"/>
          <w:kern w:val="2"/>
          <w:sz w:val="24"/>
          <w:szCs w:val="24"/>
          <w:vertAlign w:val="baseline"/>
          <w:lang w:val="en-US" w:eastAsia="zh-CN" w:bidi="ar-SA"/>
        </w:rPr>
        <w:t>1-2去除肉芽工具（套）：</w:t>
      </w:r>
    </w:p>
    <w:p w14:paraId="1C8BEFF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1.套装包含4个独特设计去肉芽组织金刚石车针；</w:t>
      </w:r>
    </w:p>
    <w:p w14:paraId="0C267B1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2.尺寸分别为：1mm、2.5mm、3mm、3.5mm；</w:t>
      </w:r>
    </w:p>
    <w:p w14:paraId="52F3920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3.</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b w:val="0"/>
          <w:bCs w:val="0"/>
          <w:color w:val="auto"/>
          <w:kern w:val="2"/>
          <w:sz w:val="24"/>
          <w:szCs w:val="24"/>
          <w:vertAlign w:val="baseline"/>
          <w:lang w:val="en-US" w:eastAsia="zh-CN" w:bidi="ar-SA"/>
        </w:rPr>
        <w:t>单针使用次数至少100次以上；</w:t>
      </w:r>
    </w:p>
    <w:p w14:paraId="088428C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4.可将车针在3%过氧化氢溶液中浸泡5分钟清洁；</w:t>
      </w:r>
    </w:p>
    <w:p w14:paraId="5AC45B4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5.可用金属刷清洁车针；</w:t>
      </w:r>
    </w:p>
    <w:p w14:paraId="09C1094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6.可高温灭菌。</w:t>
      </w:r>
    </w:p>
    <w:p w14:paraId="6540289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7.配消毒盒1个。</w:t>
      </w:r>
    </w:p>
    <w:p w14:paraId="0B04046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sz w:val="24"/>
          <w:szCs w:val="24"/>
          <w:shd w:val="clear" w:color="auto" w:fill="FFFFFF"/>
          <w:lang w:val="en-US" w:eastAsia="zh-CN"/>
        </w:rPr>
        <w:t>分包</w:t>
      </w:r>
      <w:r>
        <w:rPr>
          <w:rFonts w:hint="eastAsia" w:ascii="仿宋" w:hAnsi="仿宋" w:eastAsia="仿宋" w:cs="仿宋"/>
          <w:b/>
          <w:bCs/>
          <w:color w:val="auto"/>
          <w:kern w:val="2"/>
          <w:sz w:val="24"/>
          <w:szCs w:val="24"/>
          <w:vertAlign w:val="baseline"/>
          <w:lang w:val="en-US" w:eastAsia="zh-CN" w:bidi="ar-SA"/>
        </w:rPr>
        <w:t>1-3种植手术工具（套）：</w:t>
      </w:r>
    </w:p>
    <w:p w14:paraId="6FE8367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rPr>
        <w:t>★</w:t>
      </w:r>
      <w:r>
        <w:rPr>
          <w:rFonts w:hint="eastAsia" w:ascii="仿宋" w:hAnsi="仿宋" w:eastAsia="仿宋" w:cs="仿宋"/>
          <w:b w:val="0"/>
          <w:bCs w:val="0"/>
          <w:color w:val="auto"/>
          <w:sz w:val="24"/>
          <w:szCs w:val="24"/>
          <w:shd w:val="clear" w:color="auto" w:fill="FFFFFF"/>
          <w:lang w:val="en-US" w:eastAsia="zh-CN"/>
        </w:rPr>
        <w:t>配置清单及参数（数量各1支）:</w:t>
      </w:r>
    </w:p>
    <w:p w14:paraId="168BB26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1</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口镜：</w:t>
      </w:r>
      <w:r>
        <w:rPr>
          <w:rFonts w:hint="eastAsia" w:ascii="仿宋" w:hAnsi="仿宋" w:eastAsia="仿宋" w:cs="仿宋"/>
          <w:b w:val="0"/>
          <w:bCs w:val="0"/>
          <w:color w:val="auto"/>
          <w:sz w:val="24"/>
          <w:szCs w:val="24"/>
          <w:shd w:val="clear" w:color="auto" w:fill="FFFFFF"/>
        </w:rPr>
        <w:t>由柄、带有连接杆或不带有连接杆的镜子组成。镜面采用不锈钢或玻璃制成</w:t>
      </w:r>
      <w:r>
        <w:rPr>
          <w:rFonts w:hint="eastAsia" w:ascii="仿宋" w:hAnsi="仿宋" w:eastAsia="仿宋" w:cs="仿宋"/>
          <w:b w:val="0"/>
          <w:bCs w:val="0"/>
          <w:color w:val="auto"/>
          <w:sz w:val="24"/>
          <w:szCs w:val="24"/>
          <w:shd w:val="clear" w:color="auto" w:fill="FFFFFF"/>
          <w:lang w:eastAsia="zh-CN"/>
        </w:rPr>
        <w:t>；</w:t>
      </w:r>
    </w:p>
    <w:p w14:paraId="5E41DAF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2</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牙周探针：≥</w:t>
      </w:r>
      <w:r>
        <w:rPr>
          <w:rFonts w:hint="eastAsia" w:ascii="仿宋" w:hAnsi="仿宋" w:eastAsia="仿宋" w:cs="仿宋"/>
          <w:b w:val="0"/>
          <w:bCs w:val="0"/>
          <w:color w:val="auto"/>
          <w:sz w:val="24"/>
          <w:szCs w:val="24"/>
          <w:shd w:val="clear" w:color="auto" w:fill="FFFFFF"/>
        </w:rPr>
        <w:t>20mm</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b w:val="0"/>
          <w:bCs w:val="0"/>
          <w:color w:val="auto"/>
          <w:sz w:val="24"/>
          <w:szCs w:val="24"/>
          <w:shd w:val="clear" w:color="auto" w:fill="FFFFFF"/>
          <w:lang w:val="en-US" w:eastAsia="zh-CN"/>
        </w:rPr>
        <w:t>具有良好的耐腐蚀性，头部附有刻度；</w:t>
      </w:r>
    </w:p>
    <w:p w14:paraId="6ABA3BB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3</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骨膜剥离器：带反光</w:t>
      </w:r>
      <w:r>
        <w:rPr>
          <w:rFonts w:hint="eastAsia" w:ascii="仿宋" w:hAnsi="仿宋" w:eastAsia="仿宋" w:cs="仿宋"/>
          <w:b w:val="0"/>
          <w:bCs w:val="0"/>
          <w:color w:val="auto"/>
          <w:sz w:val="24"/>
          <w:szCs w:val="24"/>
          <w:shd w:val="clear" w:color="auto" w:fill="FFFFFF"/>
          <w:lang w:val="en-US" w:eastAsia="zh-CN"/>
        </w:rPr>
        <w:t>镜</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b w:val="0"/>
          <w:bCs w:val="0"/>
          <w:color w:val="auto"/>
          <w:sz w:val="24"/>
          <w:szCs w:val="24"/>
          <w:shd w:val="clear" w:color="auto" w:fill="FFFFFF"/>
          <w:lang w:val="en-US" w:eastAsia="zh-CN"/>
        </w:rPr>
        <w:t>由头部和柄部组成，柄的顶端为方型片状板，</w:t>
      </w:r>
      <w:r>
        <w:rPr>
          <w:rFonts w:hint="eastAsia" w:ascii="仿宋" w:hAnsi="仿宋" w:eastAsia="仿宋" w:cs="仿宋"/>
          <w:b w:val="0"/>
          <w:bCs w:val="0"/>
          <w:color w:val="auto"/>
          <w:sz w:val="24"/>
          <w:szCs w:val="24"/>
          <w:shd w:val="clear" w:color="auto" w:fill="FFFFFF"/>
        </w:rPr>
        <w:t>其刃有锐性和钝性之分</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rPr>
        <w:t>采用不锈钢材料制成</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b w:val="0"/>
          <w:bCs w:val="0"/>
          <w:color w:val="auto"/>
          <w:sz w:val="24"/>
          <w:szCs w:val="24"/>
          <w:shd w:val="clear" w:color="auto" w:fill="FFFFFF"/>
          <w:lang w:val="en-US" w:eastAsia="zh-CN"/>
        </w:rPr>
        <w:t>可重复使用；</w:t>
      </w:r>
    </w:p>
    <w:p w14:paraId="2D784BF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4</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骨膜剥离器：钩型，</w:t>
      </w:r>
      <w:r>
        <w:rPr>
          <w:rFonts w:hint="eastAsia" w:ascii="仿宋" w:hAnsi="仿宋" w:eastAsia="仿宋" w:cs="仿宋"/>
          <w:b w:val="0"/>
          <w:bCs w:val="0"/>
          <w:color w:val="auto"/>
          <w:sz w:val="24"/>
          <w:szCs w:val="24"/>
          <w:shd w:val="clear" w:color="auto" w:fill="FFFFFF"/>
        </w:rPr>
        <w:t>由头部和柄部组成，柄的顶端为椭圆形或弧形的片状板，其刃有锐性和钝性之分。采用不锈钢材料制成</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b w:val="0"/>
          <w:bCs w:val="0"/>
          <w:color w:val="auto"/>
          <w:sz w:val="24"/>
          <w:szCs w:val="24"/>
          <w:shd w:val="clear" w:color="auto" w:fill="FFFFFF"/>
          <w:lang w:val="en-US" w:eastAsia="zh-CN"/>
        </w:rPr>
        <w:t>可重复使用；</w:t>
      </w:r>
    </w:p>
    <w:p w14:paraId="6A2B1ED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5</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骨刮匙直：≥Φ</w:t>
      </w:r>
      <w:r>
        <w:rPr>
          <w:rFonts w:hint="eastAsia" w:ascii="仿宋" w:hAnsi="仿宋" w:eastAsia="仿宋" w:cs="仿宋"/>
          <w:b w:val="0"/>
          <w:bCs w:val="0"/>
          <w:color w:val="auto"/>
          <w:sz w:val="24"/>
          <w:szCs w:val="24"/>
          <w:shd w:val="clear" w:color="auto" w:fill="FFFFFF"/>
          <w:lang w:val="en-US" w:eastAsia="zh-CN"/>
        </w:rPr>
        <w:t>4.5mm；</w:t>
      </w:r>
    </w:p>
    <w:p w14:paraId="38FD3BF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6</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骨刮匙弯：≥Φ</w:t>
      </w:r>
      <w:r>
        <w:rPr>
          <w:rFonts w:hint="eastAsia" w:ascii="仿宋" w:hAnsi="仿宋" w:eastAsia="仿宋" w:cs="仿宋"/>
          <w:b w:val="0"/>
          <w:bCs w:val="0"/>
          <w:color w:val="auto"/>
          <w:sz w:val="24"/>
          <w:szCs w:val="24"/>
          <w:shd w:val="clear" w:color="auto" w:fill="FFFFFF"/>
          <w:lang w:val="en-US" w:eastAsia="zh-CN"/>
        </w:rPr>
        <w:t>2.5mm；</w:t>
      </w:r>
    </w:p>
    <w:p w14:paraId="049C833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7</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手术剪尖头弯：≥</w:t>
      </w:r>
      <w:r>
        <w:rPr>
          <w:rFonts w:hint="eastAsia" w:ascii="仿宋" w:hAnsi="仿宋" w:eastAsia="仿宋" w:cs="仿宋"/>
          <w:b w:val="0"/>
          <w:bCs w:val="0"/>
          <w:color w:val="auto"/>
          <w:sz w:val="24"/>
          <w:szCs w:val="24"/>
          <w:shd w:val="clear" w:color="auto" w:fill="FFFFFF"/>
          <w:lang w:val="en-US" w:eastAsia="zh-CN"/>
        </w:rPr>
        <w:t>12mm；</w:t>
      </w:r>
    </w:p>
    <w:p w14:paraId="094A31E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8</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手术剪尖头直：≥</w:t>
      </w:r>
      <w:r>
        <w:rPr>
          <w:rFonts w:hint="eastAsia" w:ascii="仿宋" w:hAnsi="仿宋" w:eastAsia="仿宋" w:cs="仿宋"/>
          <w:b w:val="0"/>
          <w:bCs w:val="0"/>
          <w:color w:val="auto"/>
          <w:sz w:val="24"/>
          <w:szCs w:val="24"/>
          <w:shd w:val="clear" w:color="auto" w:fill="FFFFFF"/>
          <w:lang w:val="en-US" w:eastAsia="zh-CN"/>
        </w:rPr>
        <w:t>12mm；</w:t>
      </w:r>
    </w:p>
    <w:p w14:paraId="340C903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9</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止血钳弯：≥</w:t>
      </w:r>
      <w:r>
        <w:rPr>
          <w:rFonts w:hint="eastAsia" w:ascii="仿宋" w:hAnsi="仿宋" w:eastAsia="仿宋" w:cs="仿宋"/>
          <w:b w:val="0"/>
          <w:bCs w:val="0"/>
          <w:color w:val="auto"/>
          <w:sz w:val="24"/>
          <w:szCs w:val="24"/>
          <w:shd w:val="clear" w:color="auto" w:fill="FFFFFF"/>
          <w:lang w:val="en-US" w:eastAsia="zh-CN"/>
        </w:rPr>
        <w:t>12cm；</w:t>
      </w:r>
    </w:p>
    <w:p w14:paraId="32CB839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10</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止血钳直：≥</w:t>
      </w:r>
      <w:r>
        <w:rPr>
          <w:rFonts w:hint="eastAsia" w:ascii="仿宋" w:hAnsi="仿宋" w:eastAsia="仿宋" w:cs="仿宋"/>
          <w:b w:val="0"/>
          <w:bCs w:val="0"/>
          <w:color w:val="auto"/>
          <w:sz w:val="24"/>
          <w:szCs w:val="24"/>
          <w:shd w:val="clear" w:color="auto" w:fill="FFFFFF"/>
          <w:lang w:val="en-US" w:eastAsia="zh-CN"/>
        </w:rPr>
        <w:t>12cm；</w:t>
      </w:r>
    </w:p>
    <w:p w14:paraId="502C1C2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11</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持针器短：工作端有齿或槽；</w:t>
      </w:r>
    </w:p>
    <w:p w14:paraId="731B1F6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12</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持针器长：工作端有齿或槽；</w:t>
      </w:r>
    </w:p>
    <w:p w14:paraId="4BFFB6E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13</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骨粉调拌杯：≥Φ</w:t>
      </w:r>
      <w:r>
        <w:rPr>
          <w:rFonts w:hint="eastAsia" w:ascii="仿宋" w:hAnsi="仿宋" w:eastAsia="仿宋" w:cs="仿宋"/>
          <w:b w:val="0"/>
          <w:bCs w:val="0"/>
          <w:color w:val="auto"/>
          <w:sz w:val="24"/>
          <w:szCs w:val="24"/>
          <w:shd w:val="clear" w:color="auto" w:fill="FFFFFF"/>
          <w:lang w:val="en-US" w:eastAsia="zh-CN"/>
        </w:rPr>
        <w:t>38mm*28mm；</w:t>
      </w:r>
    </w:p>
    <w:p w14:paraId="3A935C4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eastAsia="zh-CN"/>
        </w:rPr>
        <w:t>14</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口角拉钩：</w:t>
      </w:r>
      <w:r>
        <w:rPr>
          <w:rFonts w:hint="eastAsia" w:ascii="仿宋" w:hAnsi="仿宋" w:eastAsia="仿宋" w:cs="仿宋"/>
          <w:b w:val="0"/>
          <w:bCs w:val="0"/>
          <w:color w:val="auto"/>
          <w:sz w:val="24"/>
          <w:szCs w:val="24"/>
          <w:shd w:val="clear" w:color="auto" w:fill="FFFFFF"/>
          <w:lang w:val="en-US" w:eastAsia="zh-CN"/>
        </w:rPr>
        <w:t>直头，</w:t>
      </w:r>
      <w:r>
        <w:rPr>
          <w:rFonts w:hint="eastAsia" w:ascii="仿宋" w:hAnsi="仿宋" w:eastAsia="仿宋" w:cs="仿宋"/>
          <w:b w:val="0"/>
          <w:bCs w:val="0"/>
          <w:color w:val="auto"/>
          <w:sz w:val="24"/>
          <w:szCs w:val="24"/>
          <w:shd w:val="clear" w:color="auto" w:fill="FFFFFF"/>
        </w:rPr>
        <w:t>采用不锈钢材料制成</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b w:val="0"/>
          <w:bCs w:val="0"/>
          <w:color w:val="auto"/>
          <w:sz w:val="24"/>
          <w:szCs w:val="24"/>
          <w:shd w:val="clear" w:color="auto" w:fill="FFFFFF"/>
          <w:lang w:val="en-US" w:eastAsia="zh-CN"/>
        </w:rPr>
        <w:t>可重复使用；</w:t>
      </w:r>
    </w:p>
    <w:p w14:paraId="5CAD58B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15</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金属吸引管：≥Φ</w:t>
      </w:r>
      <w:r>
        <w:rPr>
          <w:rFonts w:hint="eastAsia" w:ascii="仿宋" w:hAnsi="仿宋" w:eastAsia="仿宋" w:cs="仿宋"/>
          <w:b w:val="0"/>
          <w:bCs w:val="0"/>
          <w:color w:val="auto"/>
          <w:sz w:val="24"/>
          <w:szCs w:val="24"/>
          <w:shd w:val="clear" w:color="auto" w:fill="FFFFFF"/>
          <w:lang w:val="en-US" w:eastAsia="zh-CN"/>
        </w:rPr>
        <w:t>1.5mm，</w:t>
      </w:r>
      <w:r>
        <w:rPr>
          <w:rFonts w:hint="eastAsia" w:ascii="仿宋" w:hAnsi="仿宋" w:eastAsia="仿宋" w:cs="仿宋"/>
          <w:b w:val="0"/>
          <w:bCs w:val="0"/>
          <w:color w:val="auto"/>
          <w:sz w:val="24"/>
          <w:szCs w:val="24"/>
          <w:shd w:val="clear" w:color="auto" w:fill="FFFFFF"/>
        </w:rPr>
        <w:t>采用不锈钢材料制成</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b w:val="0"/>
          <w:bCs w:val="0"/>
          <w:color w:val="auto"/>
          <w:sz w:val="24"/>
          <w:szCs w:val="24"/>
          <w:shd w:val="clear" w:color="auto" w:fill="FFFFFF"/>
          <w:lang w:val="en-US" w:eastAsia="zh-CN"/>
        </w:rPr>
        <w:t>可重复使用；</w:t>
      </w:r>
    </w:p>
    <w:p w14:paraId="374B69F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16</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刻度刀柄：</w:t>
      </w:r>
      <w:r>
        <w:rPr>
          <w:rFonts w:hint="eastAsia" w:ascii="仿宋" w:hAnsi="仿宋" w:eastAsia="仿宋" w:cs="仿宋"/>
          <w:b w:val="0"/>
          <w:bCs w:val="0"/>
          <w:color w:val="auto"/>
          <w:sz w:val="24"/>
          <w:szCs w:val="24"/>
          <w:shd w:val="clear" w:color="auto" w:fill="FFFFFF"/>
        </w:rPr>
        <w:t>采用不锈钢材料制成</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b w:val="0"/>
          <w:bCs w:val="0"/>
          <w:color w:val="auto"/>
          <w:sz w:val="24"/>
          <w:szCs w:val="24"/>
          <w:shd w:val="clear" w:color="auto" w:fill="FFFFFF"/>
          <w:lang w:val="en-US" w:eastAsia="zh-CN"/>
        </w:rPr>
        <w:t>可重复使用；</w:t>
      </w:r>
    </w:p>
    <w:p w14:paraId="125E01D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17</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可消毒器械盒：大号≥300*120*35mm。</w:t>
      </w:r>
    </w:p>
    <w:p w14:paraId="15FB4FE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六、评分标准</w:t>
      </w:r>
    </w:p>
    <w:tbl>
      <w:tblPr>
        <w:tblStyle w:val="8"/>
        <w:tblW w:w="4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296"/>
        <w:gridCol w:w="831"/>
        <w:gridCol w:w="5147"/>
      </w:tblGrid>
      <w:tr w14:paraId="283F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47E7BF56">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93" w:type="pct"/>
            <w:tcBorders>
              <w:top w:val="single" w:color="auto" w:sz="4" w:space="0"/>
              <w:left w:val="nil"/>
              <w:bottom w:val="single" w:color="auto" w:sz="4" w:space="0"/>
              <w:right w:val="single" w:color="auto" w:sz="4" w:space="0"/>
            </w:tcBorders>
            <w:vAlign w:val="center"/>
          </w:tcPr>
          <w:p w14:paraId="531DD400">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评分因素及权重</w:t>
            </w:r>
          </w:p>
        </w:tc>
        <w:tc>
          <w:tcPr>
            <w:tcW w:w="508" w:type="pct"/>
            <w:tcBorders>
              <w:top w:val="single" w:color="auto" w:sz="4" w:space="0"/>
              <w:left w:val="nil"/>
              <w:bottom w:val="single" w:color="auto" w:sz="4" w:space="0"/>
              <w:right w:val="single" w:color="auto" w:sz="4" w:space="0"/>
            </w:tcBorders>
            <w:vAlign w:val="center"/>
          </w:tcPr>
          <w:p w14:paraId="04C88C85">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3151" w:type="pct"/>
            <w:tcBorders>
              <w:top w:val="single" w:color="auto" w:sz="4" w:space="0"/>
              <w:left w:val="nil"/>
              <w:bottom w:val="single" w:color="auto" w:sz="4" w:space="0"/>
              <w:right w:val="single" w:color="auto" w:sz="4" w:space="0"/>
            </w:tcBorders>
            <w:vAlign w:val="center"/>
          </w:tcPr>
          <w:p w14:paraId="617AEE3C">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r>
      <w:tr w14:paraId="0C00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452956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1</w:t>
            </w:r>
          </w:p>
        </w:tc>
        <w:tc>
          <w:tcPr>
            <w:tcW w:w="793" w:type="pct"/>
            <w:tcBorders>
              <w:top w:val="single" w:color="auto" w:sz="4" w:space="0"/>
              <w:left w:val="nil"/>
              <w:bottom w:val="single" w:color="auto" w:sz="4" w:space="0"/>
              <w:right w:val="single" w:color="auto" w:sz="4" w:space="0"/>
            </w:tcBorders>
            <w:vAlign w:val="center"/>
          </w:tcPr>
          <w:p w14:paraId="41D257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报价</w:t>
            </w:r>
            <w:r>
              <w:rPr>
                <w:rFonts w:hint="eastAsia" w:ascii="仿宋" w:hAnsi="仿宋" w:eastAsia="仿宋" w:cs="仿宋"/>
                <w:color w:val="000000" w:themeColor="text1"/>
                <w:sz w:val="16"/>
                <w:szCs w:val="16"/>
                <w:lang w:val="en-US" w:eastAsia="zh-CN"/>
                <w14:textFill>
                  <w14:solidFill>
                    <w14:schemeClr w14:val="tx1"/>
                  </w14:solidFill>
                </w14:textFill>
              </w:rPr>
              <w:t>30</w:t>
            </w:r>
            <w:r>
              <w:rPr>
                <w:rFonts w:hint="eastAsia" w:ascii="仿宋" w:hAnsi="仿宋" w:eastAsia="仿宋" w:cs="仿宋"/>
                <w:color w:val="000000" w:themeColor="text1"/>
                <w:sz w:val="16"/>
                <w:szCs w:val="16"/>
                <w14:textFill>
                  <w14:solidFill>
                    <w14:schemeClr w14:val="tx1"/>
                  </w14:solidFill>
                </w14:textFill>
              </w:rPr>
              <w:t>%</w:t>
            </w:r>
          </w:p>
        </w:tc>
        <w:tc>
          <w:tcPr>
            <w:tcW w:w="508" w:type="pct"/>
            <w:tcBorders>
              <w:top w:val="single" w:color="auto" w:sz="4" w:space="0"/>
              <w:left w:val="nil"/>
              <w:bottom w:val="single" w:color="auto" w:sz="4" w:space="0"/>
              <w:right w:val="single" w:color="auto" w:sz="4" w:space="0"/>
            </w:tcBorders>
            <w:vAlign w:val="center"/>
          </w:tcPr>
          <w:p w14:paraId="02B665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16"/>
                <w:szCs w:val="16"/>
                <w:lang w:val="en-US"/>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30</w:t>
            </w:r>
          </w:p>
        </w:tc>
        <w:tc>
          <w:tcPr>
            <w:tcW w:w="3151" w:type="pct"/>
            <w:tcBorders>
              <w:top w:val="single" w:color="auto" w:sz="4" w:space="0"/>
              <w:left w:val="nil"/>
              <w:bottom w:val="single" w:color="auto" w:sz="4" w:space="0"/>
              <w:right w:val="single" w:color="auto" w:sz="4" w:space="0"/>
            </w:tcBorders>
            <w:vAlign w:val="center"/>
          </w:tcPr>
          <w:p w14:paraId="6BB296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满足招标文件要求且投标价格最低的投标报价为评标基准价，其价格分为满分，报价得分满分为</w:t>
            </w:r>
            <w:r>
              <w:rPr>
                <w:rFonts w:hint="eastAsia" w:ascii="仿宋" w:hAnsi="仿宋" w:eastAsia="仿宋" w:cs="仿宋"/>
                <w:color w:val="000000" w:themeColor="text1"/>
                <w:sz w:val="16"/>
                <w:szCs w:val="16"/>
                <w:lang w:val="en-US" w:eastAsia="zh-CN"/>
                <w14:textFill>
                  <w14:solidFill>
                    <w14:schemeClr w14:val="tx1"/>
                  </w14:solidFill>
                </w14:textFill>
              </w:rPr>
              <w:t>30</w:t>
            </w:r>
            <w:r>
              <w:rPr>
                <w:rFonts w:hint="eastAsia" w:ascii="仿宋" w:hAnsi="仿宋" w:eastAsia="仿宋" w:cs="仿宋"/>
                <w:color w:val="000000" w:themeColor="text1"/>
                <w:sz w:val="16"/>
                <w:szCs w:val="16"/>
                <w14:textFill>
                  <w14:solidFill>
                    <w14:schemeClr w14:val="tx1"/>
                  </w14:solidFill>
                </w14:textFill>
              </w:rPr>
              <w:t>分。其他投标人的价格分统一按照下列公式计算：投标报价得分=（评标基准价／投标报价）×100×</w:t>
            </w:r>
            <w:r>
              <w:rPr>
                <w:rFonts w:hint="eastAsia" w:ascii="仿宋" w:hAnsi="仿宋" w:eastAsia="仿宋" w:cs="仿宋"/>
                <w:color w:val="000000" w:themeColor="text1"/>
                <w:sz w:val="16"/>
                <w:szCs w:val="16"/>
                <w:lang w:val="en-US" w:eastAsia="zh-CN"/>
                <w14:textFill>
                  <w14:solidFill>
                    <w14:schemeClr w14:val="tx1"/>
                  </w14:solidFill>
                </w14:textFill>
              </w:rPr>
              <w:t>30</w:t>
            </w:r>
            <w:r>
              <w:rPr>
                <w:rFonts w:hint="eastAsia" w:ascii="仿宋" w:hAnsi="仿宋" w:eastAsia="仿宋" w:cs="仿宋"/>
                <w:color w:val="000000" w:themeColor="text1"/>
                <w:sz w:val="16"/>
                <w:szCs w:val="16"/>
                <w14:textFill>
                  <w14:solidFill>
                    <w14:schemeClr w14:val="tx1"/>
                  </w14:solidFill>
                </w14:textFill>
              </w:rPr>
              <w:t>%（计算后保留小数点后两位）。</w:t>
            </w:r>
          </w:p>
        </w:tc>
      </w:tr>
      <w:tr w14:paraId="616E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0D2662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2</w:t>
            </w:r>
          </w:p>
        </w:tc>
        <w:tc>
          <w:tcPr>
            <w:tcW w:w="793" w:type="pct"/>
            <w:tcBorders>
              <w:top w:val="single" w:color="auto" w:sz="4" w:space="0"/>
              <w:left w:val="nil"/>
              <w:bottom w:val="single" w:color="auto" w:sz="4" w:space="0"/>
              <w:right w:val="single" w:color="auto" w:sz="4" w:space="0"/>
            </w:tcBorders>
            <w:vAlign w:val="center"/>
          </w:tcPr>
          <w:p w14:paraId="3B7B88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技术指标和配置</w:t>
            </w:r>
            <w:r>
              <w:rPr>
                <w:rFonts w:hint="eastAsia" w:ascii="仿宋" w:hAnsi="仿宋" w:eastAsia="仿宋" w:cs="仿宋"/>
                <w:color w:val="000000" w:themeColor="text1"/>
                <w:sz w:val="16"/>
                <w:szCs w:val="16"/>
                <w:lang w:val="en-US" w:eastAsia="zh-CN"/>
                <w14:textFill>
                  <w14:solidFill>
                    <w14:schemeClr w14:val="tx1"/>
                  </w14:solidFill>
                </w14:textFill>
              </w:rPr>
              <w:t>55</w:t>
            </w:r>
            <w:r>
              <w:rPr>
                <w:rFonts w:hint="eastAsia" w:ascii="仿宋" w:hAnsi="仿宋" w:eastAsia="仿宋" w:cs="仿宋"/>
                <w:color w:val="000000" w:themeColor="text1"/>
                <w:sz w:val="16"/>
                <w:szCs w:val="16"/>
                <w14:textFill>
                  <w14:solidFill>
                    <w14:schemeClr w14:val="tx1"/>
                  </w14:solidFill>
                </w14:textFill>
              </w:rPr>
              <w:t>%</w:t>
            </w:r>
          </w:p>
        </w:tc>
        <w:tc>
          <w:tcPr>
            <w:tcW w:w="508" w:type="pct"/>
            <w:tcBorders>
              <w:top w:val="single" w:color="auto" w:sz="4" w:space="0"/>
              <w:left w:val="nil"/>
              <w:bottom w:val="single" w:color="auto" w:sz="4" w:space="0"/>
              <w:right w:val="single" w:color="auto" w:sz="4" w:space="0"/>
            </w:tcBorders>
            <w:vAlign w:val="center"/>
          </w:tcPr>
          <w:p w14:paraId="06B419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16"/>
                <w:szCs w:val="16"/>
                <w:lang w:val="en-US" w:eastAsia="zh-CN"/>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55</w:t>
            </w:r>
          </w:p>
        </w:tc>
        <w:tc>
          <w:tcPr>
            <w:tcW w:w="3151" w:type="pct"/>
            <w:tcBorders>
              <w:top w:val="single" w:color="auto" w:sz="4" w:space="0"/>
              <w:left w:val="nil"/>
              <w:bottom w:val="single" w:color="auto" w:sz="4" w:space="0"/>
              <w:right w:val="single" w:color="auto" w:sz="4" w:space="0"/>
            </w:tcBorders>
            <w:vAlign w:val="center"/>
          </w:tcPr>
          <w:p w14:paraId="2981FA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lang w:eastAsia="zh-CN"/>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1</w:t>
            </w:r>
            <w:r>
              <w:rPr>
                <w:rFonts w:hint="eastAsia" w:ascii="仿宋" w:hAnsi="仿宋" w:eastAsia="仿宋" w:cs="仿宋"/>
                <w:color w:val="000000" w:themeColor="text1"/>
                <w:sz w:val="16"/>
                <w:szCs w:val="16"/>
                <w:lang w:val="en-US" w:eastAsia="zh-CN"/>
                <w14:textFill>
                  <w14:solidFill>
                    <w14:schemeClr w14:val="tx1"/>
                  </w14:solidFill>
                </w14:textFill>
              </w:rPr>
              <w:t>.</w:t>
            </w:r>
            <w:r>
              <w:rPr>
                <w:rFonts w:hint="eastAsia" w:ascii="仿宋" w:hAnsi="仿宋" w:eastAsia="仿宋" w:cs="仿宋"/>
                <w:color w:val="000000" w:themeColor="text1"/>
                <w:sz w:val="16"/>
                <w:szCs w:val="16"/>
                <w14:textFill>
                  <w14:solidFill>
                    <w14:schemeClr w14:val="tx1"/>
                  </w14:solidFill>
                </w14:textFill>
              </w:rPr>
              <w:t>其他技术指标、参数及功能要求完全符合招标文件要求的得</w:t>
            </w:r>
            <w:r>
              <w:rPr>
                <w:rFonts w:hint="eastAsia" w:ascii="仿宋" w:hAnsi="仿宋" w:eastAsia="仿宋" w:cs="仿宋"/>
                <w:color w:val="000000" w:themeColor="text1"/>
                <w:sz w:val="16"/>
                <w:szCs w:val="16"/>
                <w:lang w:val="en-US" w:eastAsia="zh-CN"/>
                <w14:textFill>
                  <w14:solidFill>
                    <w14:schemeClr w14:val="tx1"/>
                  </w14:solidFill>
                </w14:textFill>
              </w:rPr>
              <w:t>55</w:t>
            </w:r>
            <w:r>
              <w:rPr>
                <w:rFonts w:hint="eastAsia" w:ascii="仿宋" w:hAnsi="仿宋" w:eastAsia="仿宋" w:cs="仿宋"/>
                <w:color w:val="000000" w:themeColor="text1"/>
                <w:sz w:val="16"/>
                <w:szCs w:val="16"/>
                <w14:textFill>
                  <w14:solidFill>
                    <w14:schemeClr w14:val="tx1"/>
                  </w14:solidFill>
                </w14:textFill>
              </w:rPr>
              <w:t>分</w:t>
            </w:r>
            <w:r>
              <w:rPr>
                <w:rFonts w:hint="eastAsia" w:ascii="仿宋" w:hAnsi="仿宋" w:eastAsia="仿宋" w:cs="仿宋"/>
                <w:color w:val="000000" w:themeColor="text1"/>
                <w:sz w:val="16"/>
                <w:szCs w:val="16"/>
                <w:lang w:eastAsia="zh-CN"/>
                <w14:textFill>
                  <w14:solidFill>
                    <w14:schemeClr w14:val="tx1"/>
                  </w14:solidFill>
                </w14:textFill>
              </w:rPr>
              <w:t>；</w:t>
            </w:r>
          </w:p>
          <w:p w14:paraId="06787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2</w:t>
            </w:r>
            <w:r>
              <w:rPr>
                <w:rFonts w:hint="eastAsia" w:ascii="仿宋" w:hAnsi="仿宋" w:eastAsia="仿宋" w:cs="仿宋"/>
                <w:color w:val="000000" w:themeColor="text1"/>
                <w:sz w:val="16"/>
                <w:szCs w:val="16"/>
                <w:lang w:val="en-US" w:eastAsia="zh-CN"/>
                <w14:textFill>
                  <w14:solidFill>
                    <w14:schemeClr w14:val="tx1"/>
                  </w14:solidFill>
                </w14:textFill>
              </w:rPr>
              <w:t>.</w:t>
            </w:r>
            <w:r>
              <w:rPr>
                <w:rFonts w:hint="eastAsia" w:ascii="仿宋" w:hAnsi="仿宋" w:eastAsia="仿宋" w:cs="仿宋"/>
                <w:color w:val="000000" w:themeColor="text1"/>
                <w:sz w:val="16"/>
                <w:szCs w:val="16"/>
                <w14:textFill>
                  <w14:solidFill>
                    <w14:schemeClr w14:val="tx1"/>
                  </w14:solidFill>
                </w14:textFill>
              </w:rPr>
              <w:t>▲参数为重要参数</w:t>
            </w:r>
            <w:r>
              <w:rPr>
                <w:rFonts w:hint="eastAsia" w:ascii="仿宋" w:hAnsi="仿宋" w:eastAsia="仿宋" w:cs="仿宋"/>
                <w:color w:val="000000" w:themeColor="text1"/>
                <w:sz w:val="16"/>
                <w:szCs w:val="16"/>
                <w:lang w:eastAsia="zh-CN"/>
                <w14:textFill>
                  <w14:solidFill>
                    <w14:schemeClr w14:val="tx1"/>
                  </w14:solidFill>
                </w14:textFill>
              </w:rPr>
              <w:t>（</w:t>
            </w:r>
            <w:r>
              <w:rPr>
                <w:rFonts w:hint="eastAsia" w:ascii="仿宋" w:hAnsi="仿宋" w:eastAsia="仿宋" w:cs="仿宋"/>
                <w:color w:val="000000" w:themeColor="text1"/>
                <w:sz w:val="16"/>
                <w:szCs w:val="16"/>
                <w:lang w:val="en-US" w:eastAsia="zh-CN"/>
                <w14:textFill>
                  <w14:solidFill>
                    <w14:schemeClr w14:val="tx1"/>
                  </w14:solidFill>
                </w14:textFill>
              </w:rPr>
              <w:t>共6项</w:t>
            </w:r>
            <w:r>
              <w:rPr>
                <w:rFonts w:hint="eastAsia" w:ascii="仿宋" w:hAnsi="仿宋" w:eastAsia="仿宋" w:cs="仿宋"/>
                <w:color w:val="000000" w:themeColor="text1"/>
                <w:sz w:val="16"/>
                <w:szCs w:val="16"/>
                <w:lang w:eastAsia="zh-CN"/>
                <w14:textFill>
                  <w14:solidFill>
                    <w14:schemeClr w14:val="tx1"/>
                  </w14:solidFill>
                </w14:textFill>
              </w:rPr>
              <w:t>）</w:t>
            </w:r>
            <w:r>
              <w:rPr>
                <w:rFonts w:hint="eastAsia" w:ascii="仿宋" w:hAnsi="仿宋" w:eastAsia="仿宋" w:cs="仿宋"/>
                <w:color w:val="000000" w:themeColor="text1"/>
                <w:sz w:val="16"/>
                <w:szCs w:val="16"/>
                <w14:textFill>
                  <w14:solidFill>
                    <w14:schemeClr w14:val="tx1"/>
                  </w14:solidFill>
                </w14:textFill>
              </w:rPr>
              <w:t>，不满足扣</w:t>
            </w:r>
            <w:r>
              <w:rPr>
                <w:rFonts w:hint="eastAsia" w:ascii="仿宋" w:hAnsi="仿宋" w:eastAsia="仿宋" w:cs="仿宋"/>
                <w:color w:val="000000" w:themeColor="text1"/>
                <w:sz w:val="16"/>
                <w:szCs w:val="16"/>
                <w:lang w:val="en-US" w:eastAsia="zh-CN"/>
                <w14:textFill>
                  <w14:solidFill>
                    <w14:schemeClr w14:val="tx1"/>
                  </w14:solidFill>
                </w14:textFill>
              </w:rPr>
              <w:t>5</w:t>
            </w:r>
            <w:r>
              <w:rPr>
                <w:rFonts w:hint="eastAsia" w:ascii="仿宋" w:hAnsi="仿宋" w:eastAsia="仿宋" w:cs="仿宋"/>
                <w:color w:val="000000" w:themeColor="text1"/>
                <w:sz w:val="16"/>
                <w:szCs w:val="16"/>
                <w14:textFill>
                  <w14:solidFill>
                    <w14:schemeClr w14:val="tx1"/>
                  </w14:solidFill>
                </w14:textFill>
              </w:rPr>
              <w:t>分，扣完为止。</w:t>
            </w:r>
          </w:p>
          <w:p w14:paraId="6E66D7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3</w:t>
            </w:r>
            <w:r>
              <w:rPr>
                <w:rFonts w:hint="eastAsia" w:ascii="仿宋" w:hAnsi="仿宋" w:eastAsia="仿宋" w:cs="仿宋"/>
                <w:color w:val="000000" w:themeColor="text1"/>
                <w:sz w:val="16"/>
                <w:szCs w:val="16"/>
                <w:lang w:val="en-US" w:eastAsia="zh-CN"/>
                <w14:textFill>
                  <w14:solidFill>
                    <w14:schemeClr w14:val="tx1"/>
                  </w14:solidFill>
                </w14:textFill>
              </w:rPr>
              <w:t>.</w:t>
            </w:r>
            <w:r>
              <w:rPr>
                <w:rFonts w:hint="eastAsia" w:ascii="仿宋" w:hAnsi="仿宋" w:eastAsia="仿宋" w:cs="仿宋"/>
                <w:color w:val="000000" w:themeColor="text1"/>
                <w:sz w:val="16"/>
                <w:szCs w:val="16"/>
                <w14:textFill>
                  <w14:solidFill>
                    <w14:schemeClr w14:val="tx1"/>
                  </w14:solidFill>
                </w14:textFill>
              </w:rPr>
              <w:t>一般条款</w:t>
            </w:r>
            <w:r>
              <w:rPr>
                <w:rFonts w:hint="eastAsia" w:ascii="仿宋" w:hAnsi="仿宋" w:eastAsia="仿宋" w:cs="仿宋"/>
                <w:color w:val="000000" w:themeColor="text1"/>
                <w:sz w:val="16"/>
                <w:szCs w:val="16"/>
                <w:lang w:eastAsia="zh-CN"/>
                <w14:textFill>
                  <w14:solidFill>
                    <w14:schemeClr w14:val="tx1"/>
                  </w14:solidFill>
                </w14:textFill>
              </w:rPr>
              <w:t>（</w:t>
            </w:r>
            <w:r>
              <w:rPr>
                <w:rFonts w:hint="eastAsia" w:ascii="仿宋" w:hAnsi="仿宋" w:eastAsia="仿宋" w:cs="仿宋"/>
                <w:color w:val="000000" w:themeColor="text1"/>
                <w:sz w:val="16"/>
                <w:szCs w:val="16"/>
                <w:lang w:val="en-US" w:eastAsia="zh-CN"/>
                <w14:textFill>
                  <w14:solidFill>
                    <w14:schemeClr w14:val="tx1"/>
                  </w14:solidFill>
                </w14:textFill>
              </w:rPr>
              <w:t>共20项</w:t>
            </w:r>
            <w:r>
              <w:rPr>
                <w:rFonts w:hint="eastAsia" w:ascii="仿宋" w:hAnsi="仿宋" w:eastAsia="仿宋" w:cs="仿宋"/>
                <w:color w:val="000000" w:themeColor="text1"/>
                <w:sz w:val="16"/>
                <w:szCs w:val="16"/>
                <w:lang w:eastAsia="zh-CN"/>
                <w14:textFill>
                  <w14:solidFill>
                    <w14:schemeClr w14:val="tx1"/>
                  </w14:solidFill>
                </w14:textFill>
              </w:rPr>
              <w:t>）</w:t>
            </w:r>
            <w:r>
              <w:rPr>
                <w:rFonts w:hint="eastAsia" w:ascii="仿宋" w:hAnsi="仿宋" w:eastAsia="仿宋" w:cs="仿宋"/>
                <w:color w:val="000000" w:themeColor="text1"/>
                <w:sz w:val="16"/>
                <w:szCs w:val="16"/>
                <w14:textFill>
                  <w14:solidFill>
                    <w14:schemeClr w14:val="tx1"/>
                  </w14:solidFill>
                </w14:textFill>
              </w:rPr>
              <w:t>一项不满足扣</w:t>
            </w:r>
            <w:r>
              <w:rPr>
                <w:rFonts w:hint="eastAsia" w:ascii="仿宋" w:hAnsi="仿宋" w:eastAsia="仿宋" w:cs="仿宋"/>
                <w:color w:val="000000" w:themeColor="text1"/>
                <w:sz w:val="16"/>
                <w:szCs w:val="16"/>
                <w:lang w:val="en-US" w:eastAsia="zh-CN"/>
                <w14:textFill>
                  <w14:solidFill>
                    <w14:schemeClr w14:val="tx1"/>
                  </w14:solidFill>
                </w14:textFill>
              </w:rPr>
              <w:t>1.25</w:t>
            </w:r>
            <w:r>
              <w:rPr>
                <w:rFonts w:hint="eastAsia" w:ascii="仿宋" w:hAnsi="仿宋" w:eastAsia="仿宋" w:cs="仿宋"/>
                <w:color w:val="000000" w:themeColor="text1"/>
                <w:sz w:val="16"/>
                <w:szCs w:val="16"/>
                <w14:textFill>
                  <w14:solidFill>
                    <w14:schemeClr w14:val="tx1"/>
                  </w14:solidFill>
                </w14:textFill>
              </w:rPr>
              <w:t>分，扣完为止。</w:t>
            </w:r>
          </w:p>
          <w:p w14:paraId="616604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lang w:val="en-US" w:eastAsia="zh-CN"/>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4.技术参数的项数:①无子项的条款以每项条款为计数项;②有子项的条款以最末等级的子项为计数项。</w:t>
            </w:r>
            <w:bookmarkStart w:id="0" w:name="_GoBack"/>
            <w:bookmarkEnd w:id="0"/>
          </w:p>
          <w:p w14:paraId="001551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注：</w:t>
            </w:r>
          </w:p>
          <w:p w14:paraId="14BDAF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lang w:val="en-US" w:eastAsia="zh-CN"/>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①带“★”要求为实质性要求，不满足视为投标文件响应无效。</w:t>
            </w:r>
          </w:p>
          <w:p w14:paraId="1D009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lang w:val="en-US" w:eastAsia="zh-CN"/>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②标注“▲”号的关键参数指标：须提供参数证明材料（产品彩页或说明书官网截图及网址或国家认可的第三方检测报告等任意一种或多种方式）；一般性参数指标：参数有要求的须按要求提供相关材料。未提供或提供证明材料实际参数与采购文件要求不符视为负偏离，按要求扣分。</w:t>
            </w:r>
          </w:p>
          <w:p w14:paraId="250B26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③供应商在《产品技术参数响应表》增加“索引”栏，指向各项参数证明材料所在页码或编码。</w:t>
            </w:r>
          </w:p>
        </w:tc>
      </w:tr>
      <w:tr w14:paraId="241F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790E0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3</w:t>
            </w:r>
          </w:p>
        </w:tc>
        <w:tc>
          <w:tcPr>
            <w:tcW w:w="793" w:type="pct"/>
            <w:tcBorders>
              <w:top w:val="single" w:color="auto" w:sz="4" w:space="0"/>
              <w:left w:val="nil"/>
              <w:bottom w:val="single" w:color="auto" w:sz="4" w:space="0"/>
              <w:right w:val="single" w:color="auto" w:sz="4" w:space="0"/>
            </w:tcBorders>
            <w:vAlign w:val="center"/>
          </w:tcPr>
          <w:p w14:paraId="3AF248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服务方案10</w:t>
            </w:r>
            <w:r>
              <w:rPr>
                <w:rFonts w:hint="eastAsia" w:ascii="仿宋" w:hAnsi="仿宋" w:eastAsia="仿宋" w:cs="仿宋"/>
                <w:color w:val="000000" w:themeColor="text1"/>
                <w:sz w:val="16"/>
                <w:szCs w:val="16"/>
                <w14:textFill>
                  <w14:solidFill>
                    <w14:schemeClr w14:val="tx1"/>
                  </w14:solidFill>
                </w14:textFill>
              </w:rPr>
              <w:t>%</w:t>
            </w:r>
          </w:p>
        </w:tc>
        <w:tc>
          <w:tcPr>
            <w:tcW w:w="508" w:type="pct"/>
            <w:tcBorders>
              <w:top w:val="single" w:color="auto" w:sz="4" w:space="0"/>
              <w:left w:val="nil"/>
              <w:bottom w:val="single" w:color="auto" w:sz="4" w:space="0"/>
              <w:right w:val="single" w:color="auto" w:sz="4" w:space="0"/>
            </w:tcBorders>
            <w:vAlign w:val="center"/>
          </w:tcPr>
          <w:p w14:paraId="3A7844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lang w:val="en-US" w:eastAsia="zh-CN"/>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10</w:t>
            </w:r>
          </w:p>
        </w:tc>
        <w:tc>
          <w:tcPr>
            <w:tcW w:w="3151" w:type="pct"/>
            <w:tcBorders>
              <w:top w:val="single" w:color="auto" w:sz="4" w:space="0"/>
              <w:left w:val="nil"/>
              <w:bottom w:val="single" w:color="auto" w:sz="4" w:space="0"/>
              <w:right w:val="single" w:color="auto" w:sz="4" w:space="0"/>
            </w:tcBorders>
            <w:vAlign w:val="center"/>
          </w:tcPr>
          <w:p w14:paraId="64414A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p w14:paraId="461FDC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lang w:val="en-US" w:eastAsia="zh-CN"/>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2.在商务要求的质保期限基础上每增加一年的1分，最高得4分。</w:t>
            </w:r>
          </w:p>
        </w:tc>
      </w:tr>
      <w:tr w14:paraId="0169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top w:val="single" w:color="auto" w:sz="4" w:space="0"/>
              <w:left w:val="single" w:color="auto" w:sz="4" w:space="0"/>
              <w:bottom w:val="single" w:color="auto" w:sz="4" w:space="0"/>
              <w:right w:val="single" w:color="auto" w:sz="4" w:space="0"/>
            </w:tcBorders>
            <w:vAlign w:val="center"/>
          </w:tcPr>
          <w:p w14:paraId="2AE38C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4</w:t>
            </w:r>
          </w:p>
        </w:tc>
        <w:tc>
          <w:tcPr>
            <w:tcW w:w="793" w:type="pct"/>
            <w:tcBorders>
              <w:top w:val="single" w:color="auto" w:sz="4" w:space="0"/>
              <w:left w:val="nil"/>
              <w:bottom w:val="single" w:color="auto" w:sz="4" w:space="0"/>
              <w:right w:val="single" w:color="auto" w:sz="4" w:space="0"/>
            </w:tcBorders>
            <w:vAlign w:val="center"/>
          </w:tcPr>
          <w:p w14:paraId="542536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lang w:val="en-US" w:eastAsia="zh-CN"/>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履约能力</w:t>
            </w:r>
            <w:r>
              <w:rPr>
                <w:rFonts w:hint="eastAsia" w:ascii="仿宋" w:hAnsi="仿宋" w:eastAsia="仿宋" w:cs="仿宋"/>
                <w:color w:val="000000" w:themeColor="text1"/>
                <w:sz w:val="16"/>
                <w:szCs w:val="16"/>
                <w:lang w:val="en-US" w:eastAsia="zh-CN"/>
                <w14:textFill>
                  <w14:solidFill>
                    <w14:schemeClr w14:val="tx1"/>
                  </w14:solidFill>
                </w14:textFill>
              </w:rPr>
              <w:t>5</w:t>
            </w:r>
            <w:r>
              <w:rPr>
                <w:rFonts w:hint="eastAsia" w:ascii="仿宋" w:hAnsi="仿宋" w:eastAsia="仿宋" w:cs="仿宋"/>
                <w:color w:val="000000" w:themeColor="text1"/>
                <w:sz w:val="16"/>
                <w:szCs w:val="16"/>
                <w14:textFill>
                  <w14:solidFill>
                    <w14:schemeClr w14:val="tx1"/>
                  </w14:solidFill>
                </w14:textFill>
              </w:rPr>
              <w:t>%</w:t>
            </w:r>
          </w:p>
        </w:tc>
        <w:tc>
          <w:tcPr>
            <w:tcW w:w="508" w:type="pct"/>
            <w:tcBorders>
              <w:top w:val="single" w:color="auto" w:sz="4" w:space="0"/>
              <w:left w:val="nil"/>
              <w:bottom w:val="single" w:color="auto" w:sz="4" w:space="0"/>
              <w:right w:val="single" w:color="auto" w:sz="4" w:space="0"/>
            </w:tcBorders>
            <w:vAlign w:val="center"/>
          </w:tcPr>
          <w:p w14:paraId="570CF7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16"/>
                <w:szCs w:val="16"/>
                <w:lang w:val="en-US" w:eastAsia="zh-CN"/>
                <w14:textFill>
                  <w14:solidFill>
                    <w14:schemeClr w14:val="tx1"/>
                  </w14:solidFill>
                </w14:textFill>
              </w:rPr>
            </w:pPr>
            <w:r>
              <w:rPr>
                <w:rFonts w:hint="eastAsia" w:ascii="仿宋" w:hAnsi="仿宋" w:eastAsia="仿宋" w:cs="仿宋"/>
                <w:color w:val="000000" w:themeColor="text1"/>
                <w:sz w:val="16"/>
                <w:szCs w:val="16"/>
                <w:lang w:val="en-US" w:eastAsia="zh-CN"/>
                <w14:textFill>
                  <w14:solidFill>
                    <w14:schemeClr w14:val="tx1"/>
                  </w14:solidFill>
                </w14:textFill>
              </w:rPr>
              <w:t>5</w:t>
            </w:r>
          </w:p>
        </w:tc>
        <w:tc>
          <w:tcPr>
            <w:tcW w:w="3151" w:type="pct"/>
            <w:tcBorders>
              <w:top w:val="single" w:color="auto" w:sz="4" w:space="0"/>
              <w:left w:val="nil"/>
              <w:bottom w:val="single" w:color="auto" w:sz="4" w:space="0"/>
              <w:right w:val="single" w:color="auto" w:sz="4" w:space="0"/>
            </w:tcBorders>
            <w:vAlign w:val="center"/>
          </w:tcPr>
          <w:p w14:paraId="6E00E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16"/>
                <w:szCs w:val="16"/>
                <w:lang w:val="en-US" w:eastAsia="zh-CN"/>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投标人提供自</w:t>
            </w:r>
            <w:r>
              <w:rPr>
                <w:rFonts w:hint="eastAsia" w:ascii="仿宋" w:hAnsi="仿宋" w:eastAsia="仿宋" w:cs="仿宋"/>
                <w:color w:val="000000" w:themeColor="text1"/>
                <w:sz w:val="16"/>
                <w:szCs w:val="16"/>
                <w:lang w:val="en-US" w:eastAsia="zh-CN"/>
                <w14:textFill>
                  <w14:solidFill>
                    <w14:schemeClr w14:val="tx1"/>
                  </w14:solidFill>
                </w14:textFill>
              </w:rPr>
              <w:t>2021</w:t>
            </w:r>
            <w:r>
              <w:rPr>
                <w:rFonts w:hint="eastAsia" w:ascii="仿宋" w:hAnsi="仿宋" w:eastAsia="仿宋" w:cs="仿宋"/>
                <w:color w:val="000000" w:themeColor="text1"/>
                <w:sz w:val="16"/>
                <w:szCs w:val="16"/>
                <w14:textFill>
                  <w14:solidFill>
                    <w14:schemeClr w14:val="tx1"/>
                  </w14:solidFill>
                </w14:textFill>
              </w:rPr>
              <w:t>年1月1日至今</w:t>
            </w:r>
            <w:r>
              <w:rPr>
                <w:rFonts w:hint="eastAsia" w:ascii="仿宋" w:hAnsi="仿宋" w:eastAsia="仿宋" w:cs="仿宋"/>
                <w:color w:val="000000" w:themeColor="text1"/>
                <w:sz w:val="16"/>
                <w:szCs w:val="16"/>
                <w:lang w:val="en-US" w:eastAsia="zh-CN"/>
                <w14:textFill>
                  <w14:solidFill>
                    <w14:schemeClr w14:val="tx1"/>
                  </w14:solidFill>
                </w14:textFill>
              </w:rPr>
              <w:t>医疗设备类</w:t>
            </w:r>
            <w:r>
              <w:rPr>
                <w:rFonts w:hint="eastAsia" w:ascii="仿宋" w:hAnsi="仿宋" w:eastAsia="仿宋" w:cs="仿宋"/>
                <w:color w:val="000000" w:themeColor="text1"/>
                <w:sz w:val="16"/>
                <w:szCs w:val="16"/>
                <w14:textFill>
                  <w14:solidFill>
                    <w14:schemeClr w14:val="tx1"/>
                  </w14:solidFill>
                </w14:textFill>
              </w:rPr>
              <w:t>业绩，每提供一个业绩得</w:t>
            </w:r>
            <w:r>
              <w:rPr>
                <w:rFonts w:hint="eastAsia" w:ascii="仿宋" w:hAnsi="仿宋" w:eastAsia="仿宋" w:cs="仿宋"/>
                <w:color w:val="000000" w:themeColor="text1"/>
                <w:sz w:val="16"/>
                <w:szCs w:val="16"/>
                <w:lang w:val="en-US" w:eastAsia="zh-CN"/>
                <w14:textFill>
                  <w14:solidFill>
                    <w14:schemeClr w14:val="tx1"/>
                  </w14:solidFill>
                </w14:textFill>
              </w:rPr>
              <w:t>1</w:t>
            </w:r>
            <w:r>
              <w:rPr>
                <w:rFonts w:hint="eastAsia" w:ascii="仿宋" w:hAnsi="仿宋" w:eastAsia="仿宋" w:cs="仿宋"/>
                <w:color w:val="000000" w:themeColor="text1"/>
                <w:sz w:val="16"/>
                <w:szCs w:val="16"/>
                <w14:textFill>
                  <w14:solidFill>
                    <w14:schemeClr w14:val="tx1"/>
                  </w14:solidFill>
                </w14:textFill>
              </w:rPr>
              <w:t>分，最高得</w:t>
            </w:r>
            <w:r>
              <w:rPr>
                <w:rFonts w:hint="eastAsia" w:ascii="仿宋" w:hAnsi="仿宋" w:eastAsia="仿宋" w:cs="仿宋"/>
                <w:color w:val="000000" w:themeColor="text1"/>
                <w:sz w:val="16"/>
                <w:szCs w:val="16"/>
                <w:lang w:val="en-US" w:eastAsia="zh-CN"/>
                <w14:textFill>
                  <w14:solidFill>
                    <w14:schemeClr w14:val="tx1"/>
                  </w14:solidFill>
                </w14:textFill>
              </w:rPr>
              <w:t>5</w:t>
            </w:r>
            <w:r>
              <w:rPr>
                <w:rFonts w:hint="eastAsia" w:ascii="仿宋" w:hAnsi="仿宋" w:eastAsia="仿宋" w:cs="仿宋"/>
                <w:color w:val="000000" w:themeColor="text1"/>
                <w:sz w:val="16"/>
                <w:szCs w:val="16"/>
                <w14:textFill>
                  <w14:solidFill>
                    <w14:schemeClr w14:val="tx1"/>
                  </w14:solidFill>
                </w14:textFill>
              </w:rPr>
              <w:t>分。（须提供</w:t>
            </w:r>
            <w:r>
              <w:rPr>
                <w:rFonts w:hint="eastAsia" w:ascii="仿宋" w:hAnsi="仿宋" w:eastAsia="仿宋" w:cs="仿宋"/>
                <w:color w:val="000000" w:themeColor="text1"/>
                <w:sz w:val="16"/>
                <w:szCs w:val="16"/>
                <w:lang w:val="en-US" w:eastAsia="zh-CN"/>
                <w14:textFill>
                  <w14:solidFill>
                    <w14:schemeClr w14:val="tx1"/>
                  </w14:solidFill>
                </w14:textFill>
              </w:rPr>
              <w:t>业绩</w:t>
            </w:r>
            <w:r>
              <w:rPr>
                <w:rFonts w:hint="eastAsia" w:ascii="仿宋" w:hAnsi="仿宋" w:eastAsia="仿宋" w:cs="仿宋"/>
                <w:color w:val="000000" w:themeColor="text1"/>
                <w:sz w:val="16"/>
                <w:szCs w:val="16"/>
                <w14:textFill>
                  <w14:solidFill>
                    <w14:schemeClr w14:val="tx1"/>
                  </w14:solidFill>
                </w14:textFill>
              </w:rPr>
              <w:t>合同（协议）或中标/成交通知书复印件</w:t>
            </w:r>
            <w:r>
              <w:rPr>
                <w:rFonts w:hint="eastAsia" w:ascii="仿宋" w:hAnsi="仿宋" w:eastAsia="仿宋" w:cs="仿宋"/>
                <w:color w:val="000000" w:themeColor="text1"/>
                <w:sz w:val="16"/>
                <w:szCs w:val="16"/>
                <w:lang w:val="en-US" w:eastAsia="zh-CN"/>
                <w14:textFill>
                  <w14:solidFill>
                    <w14:schemeClr w14:val="tx1"/>
                  </w14:solidFill>
                </w14:textFill>
              </w:rPr>
              <w:t>等有效证明文件</w:t>
            </w:r>
            <w:r>
              <w:rPr>
                <w:rFonts w:hint="eastAsia" w:ascii="仿宋" w:hAnsi="仿宋" w:eastAsia="仿宋" w:cs="仿宋"/>
                <w:color w:val="000000" w:themeColor="text1"/>
                <w:sz w:val="16"/>
                <w:szCs w:val="16"/>
                <w14:textFill>
                  <w14:solidFill>
                    <w14:schemeClr w14:val="tx1"/>
                  </w14:solidFill>
                </w14:textFill>
              </w:rPr>
              <w:t>）。</w:t>
            </w:r>
          </w:p>
        </w:tc>
      </w:tr>
    </w:tbl>
    <w:p w14:paraId="76AB968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bCs/>
          <w:color w:val="auto"/>
          <w:sz w:val="24"/>
          <w:szCs w:val="24"/>
          <w:lang w:val="en-US" w:eastAsia="zh-CN"/>
        </w:rPr>
      </w:pPr>
    </w:p>
    <w:p w14:paraId="43C4025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 xml:space="preserve">、商务要求： </w:t>
      </w:r>
    </w:p>
    <w:p w14:paraId="1F01000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1.交货期：合同签订后30日内交货，并完成安装投入使用。</w:t>
      </w:r>
    </w:p>
    <w:p w14:paraId="7FA9602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2.交货地点：江油市人民医院指定地点。</w:t>
      </w:r>
    </w:p>
    <w:p w14:paraId="108CB0E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3.质保期：≥2年。</w:t>
      </w:r>
    </w:p>
    <w:p w14:paraId="217D859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4.履约验收：根据《财政部关于进一步加强政府采购需求和履约验收管理指导意见》(财库《2016》205号)文件规范要求进行验收。</w:t>
      </w:r>
    </w:p>
    <w:p w14:paraId="6274C1F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5.付款方式：验收合格60日后，支付全部货款/验收合格60日后，支付95%货款，一年后使用无问题支付剩余5%货款。</w:t>
      </w:r>
    </w:p>
    <w:p w14:paraId="756809A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6.国产设备生产日期距离交货期不超过半年，进口设备生产日期距离交货期不超过一年。</w:t>
      </w:r>
    </w:p>
    <w:p w14:paraId="2DA131C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7.质保期内同一故障出现3次，免费更换同品牌同型号的新机器，质保期同时重新计算。</w:t>
      </w:r>
    </w:p>
    <w:p w14:paraId="41A8A89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8.其他未尽事宜以签订合同为准。</w:t>
      </w:r>
    </w:p>
    <w:p w14:paraId="183C9D5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p>
    <w:p w14:paraId="1A23EB4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科室管理小组签字：</w:t>
      </w:r>
    </w:p>
    <w:p w14:paraId="669E9C0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p>
    <w:p w14:paraId="2493F63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科室主任签字：</w:t>
      </w:r>
    </w:p>
    <w:p w14:paraId="260556B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支部书记签字：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abstractNum w:abstractNumId="1">
    <w:nsid w:val="5169D9B1"/>
    <w:multiLevelType w:val="singleLevel"/>
    <w:tmpl w:val="5169D9B1"/>
    <w:lvl w:ilvl="0" w:tentative="0">
      <w:start w:val="1"/>
      <w:numFmt w:val="decimal"/>
      <w:suff w:val="nothing"/>
      <w:lvlText w:val="(%1)"/>
      <w:lvlJc w:val="left"/>
      <w:pPr>
        <w:ind w:left="454" w:leftChars="0" w:hanging="454" w:firstLineChars="0"/>
      </w:pPr>
      <w:rPr>
        <w:rFonts w:hint="default"/>
      </w:rPr>
    </w:lvl>
  </w:abstractNum>
  <w:abstractNum w:abstractNumId="2">
    <w:nsid w:val="528734A7"/>
    <w:multiLevelType w:val="singleLevel"/>
    <w:tmpl w:val="528734A7"/>
    <w:lvl w:ilvl="0" w:tentative="0">
      <w:start w:val="1"/>
      <w:numFmt w:val="decimal"/>
      <w:suff w:val="nothing"/>
      <w:lvlText w:val="(%1)"/>
      <w:lvlJc w:val="left"/>
      <w:pPr>
        <w:ind w:left="454" w:leftChars="0" w:hanging="454"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ODcyYjllY2U5NTY1ZTkzNDEzYzU2YTlkZjMyNzkifQ=="/>
  </w:docVars>
  <w:rsids>
    <w:rsidRoot w:val="00AD5459"/>
    <w:rsid w:val="00003861"/>
    <w:rsid w:val="00022FA5"/>
    <w:rsid w:val="0006503F"/>
    <w:rsid w:val="000A73FA"/>
    <w:rsid w:val="001454A1"/>
    <w:rsid w:val="00181D77"/>
    <w:rsid w:val="001847DE"/>
    <w:rsid w:val="00184A07"/>
    <w:rsid w:val="00241C8E"/>
    <w:rsid w:val="00247988"/>
    <w:rsid w:val="002857E5"/>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0507A"/>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2581525"/>
    <w:rsid w:val="02CF5D33"/>
    <w:rsid w:val="03522419"/>
    <w:rsid w:val="04642403"/>
    <w:rsid w:val="04955FCE"/>
    <w:rsid w:val="050562AF"/>
    <w:rsid w:val="053C4EB0"/>
    <w:rsid w:val="055E32F7"/>
    <w:rsid w:val="058F3C3A"/>
    <w:rsid w:val="064A387B"/>
    <w:rsid w:val="068943A3"/>
    <w:rsid w:val="06C673A5"/>
    <w:rsid w:val="0A2368BD"/>
    <w:rsid w:val="0B9335CE"/>
    <w:rsid w:val="0BCB720C"/>
    <w:rsid w:val="0BDF05C2"/>
    <w:rsid w:val="0C807FF6"/>
    <w:rsid w:val="0C8F3D96"/>
    <w:rsid w:val="0C997B2B"/>
    <w:rsid w:val="0CAC4948"/>
    <w:rsid w:val="0D5D3E94"/>
    <w:rsid w:val="0E5B6625"/>
    <w:rsid w:val="0E653000"/>
    <w:rsid w:val="0F152C78"/>
    <w:rsid w:val="0FB81855"/>
    <w:rsid w:val="10022AD1"/>
    <w:rsid w:val="106D0892"/>
    <w:rsid w:val="109F67B0"/>
    <w:rsid w:val="115D0906"/>
    <w:rsid w:val="12023429"/>
    <w:rsid w:val="12665599"/>
    <w:rsid w:val="12906AB9"/>
    <w:rsid w:val="12BE53D5"/>
    <w:rsid w:val="13B30CB1"/>
    <w:rsid w:val="13E60F39"/>
    <w:rsid w:val="140908D1"/>
    <w:rsid w:val="1410212D"/>
    <w:rsid w:val="142E005E"/>
    <w:rsid w:val="14C12F5A"/>
    <w:rsid w:val="153A7E48"/>
    <w:rsid w:val="15592FD3"/>
    <w:rsid w:val="155E2E9F"/>
    <w:rsid w:val="156F29B6"/>
    <w:rsid w:val="16D056D6"/>
    <w:rsid w:val="181075A3"/>
    <w:rsid w:val="18242EAD"/>
    <w:rsid w:val="1910625E"/>
    <w:rsid w:val="19537AAF"/>
    <w:rsid w:val="19552E9D"/>
    <w:rsid w:val="1B6C6FC4"/>
    <w:rsid w:val="1B757C62"/>
    <w:rsid w:val="1C121655"/>
    <w:rsid w:val="1C766D20"/>
    <w:rsid w:val="1C954690"/>
    <w:rsid w:val="1CE95744"/>
    <w:rsid w:val="1D7C3EC2"/>
    <w:rsid w:val="1E475F29"/>
    <w:rsid w:val="1ED55F80"/>
    <w:rsid w:val="1F1A3993"/>
    <w:rsid w:val="1FB06786"/>
    <w:rsid w:val="1FC65617"/>
    <w:rsid w:val="21160AD4"/>
    <w:rsid w:val="21311468"/>
    <w:rsid w:val="21B06830"/>
    <w:rsid w:val="21DA38AD"/>
    <w:rsid w:val="2208041A"/>
    <w:rsid w:val="22C24A6D"/>
    <w:rsid w:val="2338088B"/>
    <w:rsid w:val="23815B2C"/>
    <w:rsid w:val="23C51DE7"/>
    <w:rsid w:val="23DD1433"/>
    <w:rsid w:val="24107A5A"/>
    <w:rsid w:val="253908EB"/>
    <w:rsid w:val="257858B7"/>
    <w:rsid w:val="26A107AA"/>
    <w:rsid w:val="26C80178"/>
    <w:rsid w:val="26DB7EAB"/>
    <w:rsid w:val="270A2CFD"/>
    <w:rsid w:val="271C22A8"/>
    <w:rsid w:val="28C13293"/>
    <w:rsid w:val="297B7724"/>
    <w:rsid w:val="2ABD492F"/>
    <w:rsid w:val="2AFA0B1C"/>
    <w:rsid w:val="2B1E480B"/>
    <w:rsid w:val="2D8A43D9"/>
    <w:rsid w:val="2DA9362C"/>
    <w:rsid w:val="2DB449ED"/>
    <w:rsid w:val="2DE7182C"/>
    <w:rsid w:val="2E116DBF"/>
    <w:rsid w:val="2E321720"/>
    <w:rsid w:val="2E556795"/>
    <w:rsid w:val="2F3C5BA7"/>
    <w:rsid w:val="300F506A"/>
    <w:rsid w:val="30470360"/>
    <w:rsid w:val="30763455"/>
    <w:rsid w:val="30BF083E"/>
    <w:rsid w:val="326C2300"/>
    <w:rsid w:val="335E0231"/>
    <w:rsid w:val="33DA14EB"/>
    <w:rsid w:val="3511718E"/>
    <w:rsid w:val="362A0508"/>
    <w:rsid w:val="364D0D4A"/>
    <w:rsid w:val="36692A9A"/>
    <w:rsid w:val="36F154C9"/>
    <w:rsid w:val="38143F27"/>
    <w:rsid w:val="3842422E"/>
    <w:rsid w:val="393B7CFC"/>
    <w:rsid w:val="3A685AA2"/>
    <w:rsid w:val="3AF85078"/>
    <w:rsid w:val="3B342408"/>
    <w:rsid w:val="3BBD597A"/>
    <w:rsid w:val="3C2B322B"/>
    <w:rsid w:val="3CB11D10"/>
    <w:rsid w:val="3D314871"/>
    <w:rsid w:val="3DD5344F"/>
    <w:rsid w:val="3E021D6A"/>
    <w:rsid w:val="3EF1250A"/>
    <w:rsid w:val="3F732F1F"/>
    <w:rsid w:val="408E5B37"/>
    <w:rsid w:val="409E1713"/>
    <w:rsid w:val="417D0085"/>
    <w:rsid w:val="425012F6"/>
    <w:rsid w:val="430D71E7"/>
    <w:rsid w:val="44B30262"/>
    <w:rsid w:val="45717F01"/>
    <w:rsid w:val="46537607"/>
    <w:rsid w:val="46DA7D28"/>
    <w:rsid w:val="47680E90"/>
    <w:rsid w:val="47BB64CF"/>
    <w:rsid w:val="47C36A0E"/>
    <w:rsid w:val="47D26C51"/>
    <w:rsid w:val="483B2AFD"/>
    <w:rsid w:val="48D03190"/>
    <w:rsid w:val="48EF5E00"/>
    <w:rsid w:val="4BD56D10"/>
    <w:rsid w:val="4C147838"/>
    <w:rsid w:val="4C1F29EB"/>
    <w:rsid w:val="4C4F0870"/>
    <w:rsid w:val="4C935807"/>
    <w:rsid w:val="4CA50490"/>
    <w:rsid w:val="4CBE1552"/>
    <w:rsid w:val="4DDA23BB"/>
    <w:rsid w:val="4E0016E3"/>
    <w:rsid w:val="4EA74993"/>
    <w:rsid w:val="4ED5227C"/>
    <w:rsid w:val="4F297CD5"/>
    <w:rsid w:val="4F3B50DC"/>
    <w:rsid w:val="4F895E47"/>
    <w:rsid w:val="4FCE255C"/>
    <w:rsid w:val="50146059"/>
    <w:rsid w:val="513B7CBE"/>
    <w:rsid w:val="52031423"/>
    <w:rsid w:val="524F55E7"/>
    <w:rsid w:val="52D9013C"/>
    <w:rsid w:val="541B3333"/>
    <w:rsid w:val="549239F0"/>
    <w:rsid w:val="54F2623D"/>
    <w:rsid w:val="551D79FF"/>
    <w:rsid w:val="55205C54"/>
    <w:rsid w:val="561D378D"/>
    <w:rsid w:val="564C5FB4"/>
    <w:rsid w:val="575F6F15"/>
    <w:rsid w:val="57761160"/>
    <w:rsid w:val="58B54151"/>
    <w:rsid w:val="59610527"/>
    <w:rsid w:val="59BE6E0C"/>
    <w:rsid w:val="59FB2037"/>
    <w:rsid w:val="5B4812AC"/>
    <w:rsid w:val="5BA67D81"/>
    <w:rsid w:val="5C3226FB"/>
    <w:rsid w:val="5C50666A"/>
    <w:rsid w:val="5C7A5495"/>
    <w:rsid w:val="5CC41775"/>
    <w:rsid w:val="5D327B1E"/>
    <w:rsid w:val="5EA7453C"/>
    <w:rsid w:val="5EC92704"/>
    <w:rsid w:val="5F1A4D0E"/>
    <w:rsid w:val="600C397D"/>
    <w:rsid w:val="602A5424"/>
    <w:rsid w:val="60600E46"/>
    <w:rsid w:val="60C05441"/>
    <w:rsid w:val="61665FE8"/>
    <w:rsid w:val="61A62889"/>
    <w:rsid w:val="61F72C88"/>
    <w:rsid w:val="62402CDD"/>
    <w:rsid w:val="62CF1BD7"/>
    <w:rsid w:val="62F51D1A"/>
    <w:rsid w:val="6367429A"/>
    <w:rsid w:val="64847AF3"/>
    <w:rsid w:val="64AB1728"/>
    <w:rsid w:val="65532D27"/>
    <w:rsid w:val="655B348B"/>
    <w:rsid w:val="658A0E9D"/>
    <w:rsid w:val="65A76BCF"/>
    <w:rsid w:val="65DA67A1"/>
    <w:rsid w:val="663577A3"/>
    <w:rsid w:val="67981FE4"/>
    <w:rsid w:val="67E42CAD"/>
    <w:rsid w:val="68113AB9"/>
    <w:rsid w:val="684150B9"/>
    <w:rsid w:val="688558EE"/>
    <w:rsid w:val="68F4037D"/>
    <w:rsid w:val="6905258B"/>
    <w:rsid w:val="691C1682"/>
    <w:rsid w:val="69B87647"/>
    <w:rsid w:val="6A0C7949"/>
    <w:rsid w:val="6AB724D3"/>
    <w:rsid w:val="6BB87D88"/>
    <w:rsid w:val="6CA36342"/>
    <w:rsid w:val="6D0D04EA"/>
    <w:rsid w:val="6D505D9E"/>
    <w:rsid w:val="6DAE7EAB"/>
    <w:rsid w:val="6E7004A6"/>
    <w:rsid w:val="6ED8332C"/>
    <w:rsid w:val="6FAD74D8"/>
    <w:rsid w:val="6FB57E20"/>
    <w:rsid w:val="7054535D"/>
    <w:rsid w:val="707D334E"/>
    <w:rsid w:val="7084648B"/>
    <w:rsid w:val="70C90342"/>
    <w:rsid w:val="70D731B9"/>
    <w:rsid w:val="712C62D2"/>
    <w:rsid w:val="72313EC3"/>
    <w:rsid w:val="73337CF4"/>
    <w:rsid w:val="73830C7C"/>
    <w:rsid w:val="73BB6668"/>
    <w:rsid w:val="743E1047"/>
    <w:rsid w:val="75703482"/>
    <w:rsid w:val="75A26218"/>
    <w:rsid w:val="76127224"/>
    <w:rsid w:val="76257DC8"/>
    <w:rsid w:val="76E2215D"/>
    <w:rsid w:val="777F190A"/>
    <w:rsid w:val="779F004E"/>
    <w:rsid w:val="784A620C"/>
    <w:rsid w:val="786B795A"/>
    <w:rsid w:val="795E2D86"/>
    <w:rsid w:val="7AD13AB4"/>
    <w:rsid w:val="7C1F350C"/>
    <w:rsid w:val="7C984A83"/>
    <w:rsid w:val="7CB00608"/>
    <w:rsid w:val="7CC16371"/>
    <w:rsid w:val="7D0050EB"/>
    <w:rsid w:val="7D7F0706"/>
    <w:rsid w:val="7EAB1087"/>
    <w:rsid w:val="7EF807BB"/>
    <w:rsid w:val="7FCE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unhideWhenUsed/>
    <w:qFormat/>
    <w:uiPriority w:val="0"/>
    <w:pPr>
      <w:spacing w:after="120"/>
    </w:p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font11"/>
    <w:basedOn w:val="10"/>
    <w:uiPriority w:val="0"/>
    <w:rPr>
      <w:rFonts w:hint="eastAsia" w:ascii="宋体" w:hAnsi="宋体" w:eastAsia="宋体" w:cs="宋体"/>
      <w:color w:val="000000"/>
      <w:sz w:val="24"/>
      <w:szCs w:val="24"/>
      <w:u w:val="none"/>
    </w:rPr>
  </w:style>
  <w:style w:type="character" w:customStyle="1" w:styleId="14">
    <w:name w:val="font21"/>
    <w:basedOn w:val="10"/>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2829</Words>
  <Characters>3067</Characters>
  <Lines>2</Lines>
  <Paragraphs>1</Paragraphs>
  <TotalTime>0</TotalTime>
  <ScaleCrop>false</ScaleCrop>
  <LinksUpToDate>false</LinksUpToDate>
  <CharactersWithSpaces>3080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dcterms:modified xsi:type="dcterms:W3CDTF">2024-10-16T07:49:17Z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634D6F18325540418ED462D9182CD172_13</vt:lpwstr>
  </property>
</Properties>
</file>