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360" w:rsidRDefault="00A55360" w:rsidP="00881963"/>
    <w:p w:rsidR="00A55360" w:rsidRPr="00F73346" w:rsidRDefault="00A55360" w:rsidP="00F73346">
      <w:pPr>
        <w:ind w:firstLineChars="800" w:firstLine="2249"/>
        <w:rPr>
          <w:rFonts w:asciiTheme="minorEastAsia" w:hAnsiTheme="minorEastAsia"/>
          <w:b/>
          <w:sz w:val="28"/>
          <w:szCs w:val="28"/>
        </w:rPr>
      </w:pPr>
      <w:r w:rsidRPr="00F73346">
        <w:rPr>
          <w:rFonts w:asciiTheme="minorEastAsia" w:hAnsiTheme="minorEastAsia" w:hint="eastAsia"/>
          <w:b/>
          <w:sz w:val="28"/>
          <w:szCs w:val="28"/>
        </w:rPr>
        <w:t>2022年度</w:t>
      </w:r>
      <w:r w:rsidR="004271A1" w:rsidRPr="00F73346">
        <w:rPr>
          <w:rFonts w:asciiTheme="minorEastAsia" w:hAnsiTheme="minorEastAsia" w:hint="eastAsia"/>
          <w:b/>
          <w:sz w:val="28"/>
          <w:szCs w:val="28"/>
        </w:rPr>
        <w:t>调研</w:t>
      </w:r>
      <w:r w:rsidRPr="00F73346">
        <w:rPr>
          <w:rFonts w:asciiTheme="minorEastAsia" w:hAnsiTheme="minorEastAsia" w:hint="eastAsia"/>
          <w:b/>
          <w:sz w:val="28"/>
          <w:szCs w:val="28"/>
        </w:rPr>
        <w:t>产品信息清单</w:t>
      </w:r>
      <w:r w:rsidR="00CC4463" w:rsidRPr="00F73346">
        <w:rPr>
          <w:rFonts w:asciiTheme="minorEastAsia" w:hAnsiTheme="minorEastAsia" w:hint="eastAsia"/>
          <w:b/>
          <w:sz w:val="28"/>
          <w:szCs w:val="28"/>
        </w:rPr>
        <w:t>（第1批）</w:t>
      </w:r>
    </w:p>
    <w:tbl>
      <w:tblPr>
        <w:tblStyle w:val="a7"/>
        <w:tblW w:w="8908" w:type="dxa"/>
        <w:tblLook w:val="04A0"/>
      </w:tblPr>
      <w:tblGrid>
        <w:gridCol w:w="908"/>
        <w:gridCol w:w="2371"/>
        <w:gridCol w:w="842"/>
        <w:gridCol w:w="4787"/>
      </w:tblGrid>
      <w:tr w:rsidR="00954A42" w:rsidRPr="00A43150" w:rsidTr="00C16FD9">
        <w:trPr>
          <w:trHeight w:val="780"/>
        </w:trPr>
        <w:tc>
          <w:tcPr>
            <w:tcW w:w="908" w:type="dxa"/>
          </w:tcPr>
          <w:p w:rsidR="00954A42" w:rsidRPr="00A43150" w:rsidRDefault="00954A42" w:rsidP="00EB547B">
            <w:pPr>
              <w:widowControl/>
              <w:jc w:val="center"/>
              <w:textAlignment w:val="center"/>
              <w:rPr>
                <w:rFonts w:asciiTheme="minorEastAsia" w:hAnsiTheme="minorEastAsia" w:cs="宋体"/>
                <w:b/>
                <w:bCs/>
                <w:color w:val="000000" w:themeColor="text1"/>
                <w:szCs w:val="21"/>
              </w:rPr>
            </w:pPr>
            <w:r w:rsidRPr="00A43150">
              <w:rPr>
                <w:rFonts w:asciiTheme="minorEastAsia" w:hAnsiTheme="minorEastAsia" w:cs="宋体" w:hint="eastAsia"/>
                <w:b/>
                <w:bCs/>
                <w:color w:val="000000" w:themeColor="text1"/>
                <w:kern w:val="0"/>
                <w:szCs w:val="21"/>
              </w:rPr>
              <w:t>序号</w:t>
            </w:r>
          </w:p>
        </w:tc>
        <w:tc>
          <w:tcPr>
            <w:tcW w:w="2371" w:type="dxa"/>
          </w:tcPr>
          <w:p w:rsidR="00954A42" w:rsidRPr="00A43150" w:rsidRDefault="00954A42" w:rsidP="00EB547B">
            <w:pPr>
              <w:widowControl/>
              <w:jc w:val="left"/>
              <w:textAlignment w:val="center"/>
              <w:rPr>
                <w:rFonts w:asciiTheme="minorEastAsia" w:hAnsiTheme="minorEastAsia" w:cs="宋体"/>
                <w:b/>
                <w:bCs/>
                <w:color w:val="000000" w:themeColor="text1"/>
                <w:szCs w:val="21"/>
              </w:rPr>
            </w:pPr>
            <w:r w:rsidRPr="00A43150">
              <w:rPr>
                <w:rFonts w:asciiTheme="minorEastAsia" w:hAnsiTheme="minorEastAsia" w:cs="宋体" w:hint="eastAsia"/>
                <w:b/>
                <w:bCs/>
                <w:color w:val="000000" w:themeColor="text1"/>
                <w:kern w:val="0"/>
                <w:szCs w:val="21"/>
              </w:rPr>
              <w:t>申购设备</w:t>
            </w:r>
          </w:p>
        </w:tc>
        <w:tc>
          <w:tcPr>
            <w:tcW w:w="842" w:type="dxa"/>
          </w:tcPr>
          <w:p w:rsidR="00954A42" w:rsidRPr="00A43150" w:rsidRDefault="00954A42" w:rsidP="00EB547B">
            <w:pPr>
              <w:widowControl/>
              <w:jc w:val="left"/>
              <w:textAlignment w:val="center"/>
              <w:rPr>
                <w:rFonts w:asciiTheme="minorEastAsia" w:hAnsiTheme="minorEastAsia" w:cs="宋体"/>
                <w:b/>
                <w:bCs/>
                <w:color w:val="000000" w:themeColor="text1"/>
                <w:szCs w:val="21"/>
              </w:rPr>
            </w:pPr>
            <w:r w:rsidRPr="00A43150">
              <w:rPr>
                <w:rFonts w:asciiTheme="minorEastAsia" w:hAnsiTheme="minorEastAsia" w:cs="宋体" w:hint="eastAsia"/>
                <w:b/>
                <w:bCs/>
                <w:color w:val="000000" w:themeColor="text1"/>
                <w:kern w:val="0"/>
                <w:szCs w:val="21"/>
              </w:rPr>
              <w:t>需求档次</w:t>
            </w:r>
          </w:p>
        </w:tc>
        <w:tc>
          <w:tcPr>
            <w:tcW w:w="4787" w:type="dxa"/>
          </w:tcPr>
          <w:p w:rsidR="00954A42" w:rsidRPr="00A43150" w:rsidRDefault="00954A42" w:rsidP="00EB547B">
            <w:pPr>
              <w:widowControl/>
              <w:ind w:firstLineChars="800" w:firstLine="1687"/>
              <w:jc w:val="left"/>
              <w:textAlignment w:val="center"/>
              <w:rPr>
                <w:rFonts w:asciiTheme="minorEastAsia" w:hAnsiTheme="minorEastAsia" w:cs="宋体"/>
                <w:b/>
                <w:bCs/>
                <w:color w:val="000000" w:themeColor="text1"/>
                <w:szCs w:val="21"/>
              </w:rPr>
            </w:pPr>
            <w:r w:rsidRPr="00A43150">
              <w:rPr>
                <w:rFonts w:asciiTheme="minorEastAsia" w:hAnsiTheme="minorEastAsia" w:cs="宋体" w:hint="eastAsia"/>
                <w:b/>
                <w:bCs/>
                <w:color w:val="000000" w:themeColor="text1"/>
                <w:kern w:val="0"/>
                <w:szCs w:val="21"/>
              </w:rPr>
              <w:t>功能需求</w:t>
            </w:r>
          </w:p>
        </w:tc>
      </w:tr>
      <w:tr w:rsidR="00954A42" w:rsidRPr="00A43150" w:rsidTr="00EF3A4F">
        <w:trPr>
          <w:trHeight w:val="780"/>
        </w:trPr>
        <w:tc>
          <w:tcPr>
            <w:tcW w:w="908" w:type="dxa"/>
          </w:tcPr>
          <w:p w:rsidR="00954A42" w:rsidRDefault="00954A42" w:rsidP="009007AD">
            <w:pPr>
              <w:widowControl/>
              <w:jc w:val="center"/>
              <w:textAlignment w:val="center"/>
              <w:rPr>
                <w:rFonts w:asciiTheme="minorEastAsia" w:hAnsiTheme="minorEastAsia" w:cs="宋体" w:hint="eastAsia"/>
                <w:b/>
                <w:bCs/>
                <w:color w:val="000000" w:themeColor="text1"/>
                <w:kern w:val="0"/>
                <w:szCs w:val="21"/>
              </w:rPr>
            </w:pPr>
          </w:p>
          <w:p w:rsidR="00954A42" w:rsidRDefault="00954A42" w:rsidP="009007AD">
            <w:pPr>
              <w:widowControl/>
              <w:jc w:val="center"/>
              <w:textAlignment w:val="center"/>
              <w:rPr>
                <w:rFonts w:asciiTheme="minorEastAsia" w:hAnsiTheme="minorEastAsia" w:cs="宋体" w:hint="eastAsia"/>
                <w:b/>
                <w:bCs/>
                <w:color w:val="000000" w:themeColor="text1"/>
                <w:kern w:val="0"/>
                <w:szCs w:val="21"/>
              </w:rPr>
            </w:pPr>
          </w:p>
          <w:p w:rsidR="00954A42" w:rsidRDefault="00954A42" w:rsidP="009007AD">
            <w:pPr>
              <w:widowControl/>
              <w:jc w:val="center"/>
              <w:textAlignment w:val="center"/>
              <w:rPr>
                <w:rFonts w:asciiTheme="minorEastAsia" w:hAnsiTheme="minorEastAsia" w:cs="宋体" w:hint="eastAsia"/>
                <w:b/>
                <w:bCs/>
                <w:color w:val="000000" w:themeColor="text1"/>
                <w:kern w:val="0"/>
                <w:szCs w:val="21"/>
              </w:rPr>
            </w:pPr>
          </w:p>
          <w:p w:rsidR="00954A42" w:rsidRPr="00A43150" w:rsidRDefault="00954A42" w:rsidP="009007AD">
            <w:pPr>
              <w:widowControl/>
              <w:jc w:val="center"/>
              <w:textAlignment w:val="center"/>
              <w:rPr>
                <w:rFonts w:asciiTheme="minorEastAsia" w:hAnsiTheme="minorEastAsia" w:cs="宋体"/>
                <w:b/>
                <w:bCs/>
                <w:color w:val="000000" w:themeColor="text1"/>
                <w:kern w:val="0"/>
                <w:szCs w:val="21"/>
              </w:rPr>
            </w:pPr>
            <w:r w:rsidRPr="00A43150">
              <w:rPr>
                <w:rFonts w:asciiTheme="minorEastAsia" w:hAnsiTheme="minorEastAsia" w:cs="宋体" w:hint="eastAsia"/>
                <w:b/>
                <w:bCs/>
                <w:color w:val="000000" w:themeColor="text1"/>
                <w:kern w:val="0"/>
                <w:szCs w:val="21"/>
              </w:rPr>
              <w:t>1</w:t>
            </w:r>
          </w:p>
        </w:tc>
        <w:tc>
          <w:tcPr>
            <w:tcW w:w="2371" w:type="dxa"/>
          </w:tcPr>
          <w:p w:rsidR="00954A42" w:rsidRDefault="00954A42" w:rsidP="00954A42">
            <w:pPr>
              <w:widowControl/>
              <w:jc w:val="center"/>
              <w:textAlignment w:val="center"/>
              <w:rPr>
                <w:rFonts w:asciiTheme="minorEastAsia" w:hAnsiTheme="minorEastAsia" w:cs="宋体" w:hint="eastAsia"/>
                <w:bCs/>
                <w:color w:val="000000" w:themeColor="text1"/>
                <w:kern w:val="0"/>
                <w:szCs w:val="21"/>
              </w:rPr>
            </w:pPr>
          </w:p>
          <w:p w:rsidR="00954A42" w:rsidRDefault="00954A42" w:rsidP="00954A42">
            <w:pPr>
              <w:widowControl/>
              <w:jc w:val="center"/>
              <w:textAlignment w:val="center"/>
              <w:rPr>
                <w:rFonts w:asciiTheme="minorEastAsia" w:hAnsiTheme="minorEastAsia" w:cs="宋体" w:hint="eastAsia"/>
                <w:bCs/>
                <w:color w:val="000000" w:themeColor="text1"/>
                <w:kern w:val="0"/>
                <w:szCs w:val="21"/>
              </w:rPr>
            </w:pPr>
          </w:p>
          <w:p w:rsidR="00954A42" w:rsidRDefault="00954A42" w:rsidP="00954A42">
            <w:pPr>
              <w:widowControl/>
              <w:jc w:val="center"/>
              <w:textAlignment w:val="center"/>
              <w:rPr>
                <w:rFonts w:asciiTheme="minorEastAsia" w:hAnsiTheme="minorEastAsia" w:cs="宋体" w:hint="eastAsia"/>
                <w:bCs/>
                <w:color w:val="000000" w:themeColor="text1"/>
                <w:kern w:val="0"/>
                <w:szCs w:val="21"/>
              </w:rPr>
            </w:pPr>
          </w:p>
          <w:p w:rsidR="00954A42" w:rsidRPr="00201F5A" w:rsidRDefault="00954A42" w:rsidP="00954A42">
            <w:pPr>
              <w:widowControl/>
              <w:jc w:val="center"/>
              <w:textAlignment w:val="center"/>
              <w:rPr>
                <w:rFonts w:asciiTheme="minorEastAsia" w:hAnsiTheme="minorEastAsia" w:cs="宋体"/>
                <w:bCs/>
                <w:color w:val="000000" w:themeColor="text1"/>
                <w:kern w:val="0"/>
                <w:szCs w:val="21"/>
              </w:rPr>
            </w:pPr>
            <w:r w:rsidRPr="00201F5A">
              <w:rPr>
                <w:rFonts w:asciiTheme="minorEastAsia" w:hAnsiTheme="minorEastAsia" w:cs="宋体" w:hint="eastAsia"/>
                <w:bCs/>
                <w:color w:val="000000" w:themeColor="text1"/>
                <w:kern w:val="0"/>
                <w:szCs w:val="21"/>
              </w:rPr>
              <w:t>短波治疗仪</w:t>
            </w:r>
          </w:p>
        </w:tc>
        <w:tc>
          <w:tcPr>
            <w:tcW w:w="842" w:type="dxa"/>
          </w:tcPr>
          <w:p w:rsidR="00954A42" w:rsidRDefault="00954A42" w:rsidP="00EB547B">
            <w:pPr>
              <w:widowControl/>
              <w:jc w:val="left"/>
              <w:textAlignment w:val="center"/>
              <w:rPr>
                <w:rFonts w:asciiTheme="minorEastAsia" w:hAnsiTheme="minorEastAsia" w:cs="宋体" w:hint="eastAsia"/>
                <w:b/>
                <w:bCs/>
                <w:color w:val="000000" w:themeColor="text1"/>
                <w:kern w:val="0"/>
                <w:szCs w:val="21"/>
              </w:rPr>
            </w:pPr>
          </w:p>
          <w:p w:rsidR="00954A42" w:rsidRDefault="00954A42" w:rsidP="00EB547B">
            <w:pPr>
              <w:widowControl/>
              <w:jc w:val="left"/>
              <w:textAlignment w:val="center"/>
              <w:rPr>
                <w:rFonts w:asciiTheme="minorEastAsia" w:hAnsiTheme="minorEastAsia" w:cs="宋体" w:hint="eastAsia"/>
                <w:b/>
                <w:bCs/>
                <w:color w:val="000000" w:themeColor="text1"/>
                <w:kern w:val="0"/>
                <w:szCs w:val="21"/>
              </w:rPr>
            </w:pPr>
          </w:p>
          <w:p w:rsidR="00954A42" w:rsidRDefault="00954A42" w:rsidP="00EB547B">
            <w:pPr>
              <w:widowControl/>
              <w:jc w:val="left"/>
              <w:textAlignment w:val="center"/>
              <w:rPr>
                <w:rFonts w:asciiTheme="minorEastAsia" w:hAnsiTheme="minorEastAsia" w:cs="宋体" w:hint="eastAsia"/>
                <w:b/>
                <w:bCs/>
                <w:color w:val="000000" w:themeColor="text1"/>
                <w:kern w:val="0"/>
                <w:szCs w:val="21"/>
              </w:rPr>
            </w:pPr>
          </w:p>
          <w:p w:rsidR="00954A42" w:rsidRPr="00A43150" w:rsidRDefault="00954A42" w:rsidP="00EB547B">
            <w:pPr>
              <w:widowControl/>
              <w:jc w:val="left"/>
              <w:textAlignment w:val="center"/>
              <w:rPr>
                <w:rFonts w:asciiTheme="minorEastAsia" w:hAnsiTheme="minorEastAsia" w:cs="宋体"/>
                <w:b/>
                <w:bCs/>
                <w:color w:val="000000" w:themeColor="text1"/>
                <w:kern w:val="0"/>
                <w:szCs w:val="21"/>
              </w:rPr>
            </w:pPr>
            <w:r w:rsidRPr="00A43150">
              <w:rPr>
                <w:rFonts w:asciiTheme="minorEastAsia" w:hAnsiTheme="minorEastAsia" w:cs="宋体" w:hint="eastAsia"/>
                <w:b/>
                <w:bCs/>
                <w:color w:val="000000" w:themeColor="text1"/>
                <w:kern w:val="0"/>
                <w:szCs w:val="21"/>
              </w:rPr>
              <w:t>国产</w:t>
            </w:r>
          </w:p>
        </w:tc>
        <w:tc>
          <w:tcPr>
            <w:tcW w:w="4787" w:type="dxa"/>
          </w:tcPr>
          <w:p w:rsidR="00954A42" w:rsidRPr="00A43150" w:rsidRDefault="00954A42" w:rsidP="00903E76">
            <w:pPr>
              <w:jc w:val="left"/>
              <w:rPr>
                <w:rFonts w:asciiTheme="minorEastAsia" w:hAnsiTheme="minorEastAsia"/>
                <w:color w:val="000000" w:themeColor="text1"/>
                <w:szCs w:val="21"/>
              </w:rPr>
            </w:pPr>
            <w:r w:rsidRPr="00A43150">
              <w:rPr>
                <w:rFonts w:asciiTheme="minorEastAsia" w:hAnsiTheme="minorEastAsia" w:hint="eastAsia"/>
                <w:color w:val="000000" w:themeColor="text1"/>
                <w:szCs w:val="21"/>
              </w:rPr>
              <w:t>1.符合国际安全标准</w:t>
            </w:r>
            <w:bookmarkStart w:id="0" w:name="_GoBack"/>
            <w:bookmarkEnd w:id="0"/>
          </w:p>
          <w:p w:rsidR="00954A42" w:rsidRPr="00A43150" w:rsidRDefault="00954A42" w:rsidP="00903E76">
            <w:pPr>
              <w:jc w:val="left"/>
              <w:rPr>
                <w:rFonts w:asciiTheme="minorEastAsia" w:hAnsiTheme="minorEastAsia"/>
                <w:color w:val="000000" w:themeColor="text1"/>
                <w:szCs w:val="21"/>
              </w:rPr>
            </w:pPr>
            <w:r w:rsidRPr="00A43150">
              <w:rPr>
                <w:rFonts w:asciiTheme="minorEastAsia" w:hAnsiTheme="minorEastAsia" w:hint="eastAsia"/>
                <w:color w:val="000000" w:themeColor="text1"/>
                <w:szCs w:val="21"/>
              </w:rPr>
              <w:t>2.输出模式：持续模式和脉冲模式(</w:t>
            </w:r>
            <w:r>
              <w:rPr>
                <w:rFonts w:asciiTheme="minorEastAsia" w:hAnsiTheme="minorEastAsia" w:hint="eastAsia"/>
                <w:color w:val="000000" w:themeColor="text1"/>
                <w:szCs w:val="21"/>
              </w:rPr>
              <w:t>带有多</w:t>
            </w:r>
            <w:r w:rsidRPr="00A43150">
              <w:rPr>
                <w:rFonts w:asciiTheme="minorEastAsia" w:hAnsiTheme="minorEastAsia" w:hint="eastAsia"/>
                <w:color w:val="000000" w:themeColor="text1"/>
                <w:szCs w:val="21"/>
              </w:rPr>
              <w:t>种特定脉冲频率)</w:t>
            </w:r>
          </w:p>
          <w:p w:rsidR="00954A42" w:rsidRPr="00A43150" w:rsidRDefault="00954A42" w:rsidP="00903E76">
            <w:pPr>
              <w:jc w:val="left"/>
              <w:rPr>
                <w:rFonts w:asciiTheme="minorEastAsia" w:hAnsiTheme="minorEastAsia"/>
                <w:color w:val="000000" w:themeColor="text1"/>
                <w:szCs w:val="21"/>
              </w:rPr>
            </w:pPr>
            <w:r w:rsidRPr="00A43150">
              <w:rPr>
                <w:rFonts w:asciiTheme="minorEastAsia" w:hAnsiTheme="minorEastAsia" w:hint="eastAsia"/>
                <w:color w:val="000000" w:themeColor="text1"/>
                <w:szCs w:val="21"/>
              </w:rPr>
              <w:t>3.波形：方形脉冲波</w:t>
            </w:r>
          </w:p>
          <w:p w:rsidR="00954A42" w:rsidRPr="00A43150" w:rsidRDefault="00954A42" w:rsidP="00903E76">
            <w:pPr>
              <w:jc w:val="left"/>
              <w:rPr>
                <w:rFonts w:asciiTheme="minorEastAsia" w:hAnsiTheme="minorEastAsia"/>
                <w:color w:val="000000" w:themeColor="text1"/>
                <w:szCs w:val="21"/>
              </w:rPr>
            </w:pPr>
            <w:r w:rsidRPr="00A43150">
              <w:rPr>
                <w:rFonts w:asciiTheme="minorEastAsia" w:hAnsiTheme="minorEastAsia" w:hint="eastAsia"/>
                <w:color w:val="000000" w:themeColor="text1"/>
                <w:szCs w:val="21"/>
              </w:rPr>
              <w:t>4.快速自动调谐，保证功率输出恒定，温度精准控制，保证使用安全</w:t>
            </w:r>
          </w:p>
          <w:p w:rsidR="00954A42" w:rsidRPr="00A43150" w:rsidRDefault="00954A42" w:rsidP="00903E76">
            <w:pPr>
              <w:widowControl/>
              <w:jc w:val="left"/>
              <w:textAlignment w:val="center"/>
              <w:rPr>
                <w:rFonts w:asciiTheme="minorEastAsia" w:hAnsiTheme="minorEastAsia" w:cs="宋体"/>
                <w:bCs/>
                <w:color w:val="000000" w:themeColor="text1"/>
                <w:kern w:val="0"/>
                <w:szCs w:val="21"/>
              </w:rPr>
            </w:pPr>
            <w:r w:rsidRPr="00A43150">
              <w:rPr>
                <w:rFonts w:asciiTheme="minorEastAsia" w:hAnsiTheme="minorEastAsia" w:cs="宋体" w:hint="eastAsia"/>
                <w:bCs/>
                <w:color w:val="000000" w:themeColor="text1"/>
                <w:kern w:val="0"/>
                <w:szCs w:val="21"/>
              </w:rPr>
              <w:t>5.</w:t>
            </w:r>
            <w:proofErr w:type="gramStart"/>
            <w:r w:rsidRPr="00A43150">
              <w:rPr>
                <w:rFonts w:asciiTheme="minorEastAsia" w:hAnsiTheme="minorEastAsia" w:cs="宋体" w:hint="eastAsia"/>
                <w:bCs/>
                <w:color w:val="000000" w:themeColor="text1"/>
                <w:kern w:val="0"/>
                <w:szCs w:val="21"/>
              </w:rPr>
              <w:t>治疗臂可多</w:t>
            </w:r>
            <w:proofErr w:type="gramEnd"/>
            <w:r w:rsidRPr="00A43150">
              <w:rPr>
                <w:rFonts w:asciiTheme="minorEastAsia" w:hAnsiTheme="minorEastAsia" w:cs="宋体" w:hint="eastAsia"/>
                <w:bCs/>
                <w:color w:val="000000" w:themeColor="text1"/>
                <w:kern w:val="0"/>
                <w:szCs w:val="21"/>
              </w:rPr>
              <w:t>方向调整</w:t>
            </w:r>
          </w:p>
          <w:p w:rsidR="00954A42" w:rsidRPr="00A43150" w:rsidRDefault="00954A42" w:rsidP="00903E76">
            <w:pPr>
              <w:widowControl/>
              <w:jc w:val="left"/>
              <w:textAlignment w:val="center"/>
              <w:rPr>
                <w:rFonts w:asciiTheme="minorEastAsia" w:hAnsiTheme="minorEastAsia" w:cs="宋体"/>
                <w:b/>
                <w:bCs/>
                <w:color w:val="000000" w:themeColor="text1"/>
                <w:kern w:val="0"/>
                <w:szCs w:val="21"/>
              </w:rPr>
            </w:pPr>
            <w:r w:rsidRPr="00A43150">
              <w:rPr>
                <w:rFonts w:asciiTheme="minorEastAsia" w:hAnsiTheme="minorEastAsia" w:cs="宋体" w:hint="eastAsia"/>
                <w:bCs/>
                <w:color w:val="000000" w:themeColor="text1"/>
                <w:kern w:val="0"/>
                <w:szCs w:val="21"/>
              </w:rPr>
              <w:t>6.治疗时间可调</w:t>
            </w:r>
          </w:p>
        </w:tc>
      </w:tr>
      <w:tr w:rsidR="00954A42" w:rsidRPr="00A43150" w:rsidTr="00607CF5">
        <w:trPr>
          <w:trHeight w:val="1980"/>
        </w:trPr>
        <w:tc>
          <w:tcPr>
            <w:tcW w:w="908" w:type="dxa"/>
          </w:tcPr>
          <w:p w:rsidR="00954A42" w:rsidRDefault="00954A42" w:rsidP="009007AD">
            <w:pPr>
              <w:widowControl/>
              <w:jc w:val="center"/>
              <w:textAlignment w:val="center"/>
              <w:rPr>
                <w:rFonts w:asciiTheme="minorEastAsia" w:hAnsiTheme="minorEastAsia" w:cs="宋体" w:hint="eastAsia"/>
                <w:color w:val="000000" w:themeColor="text1"/>
                <w:kern w:val="0"/>
                <w:szCs w:val="21"/>
              </w:rPr>
            </w:pPr>
          </w:p>
          <w:p w:rsidR="00954A42" w:rsidRDefault="00954A42" w:rsidP="009007AD">
            <w:pPr>
              <w:widowControl/>
              <w:jc w:val="center"/>
              <w:textAlignment w:val="center"/>
              <w:rPr>
                <w:rFonts w:asciiTheme="minorEastAsia" w:hAnsiTheme="minorEastAsia" w:cs="宋体" w:hint="eastAsia"/>
                <w:color w:val="000000" w:themeColor="text1"/>
                <w:kern w:val="0"/>
                <w:szCs w:val="21"/>
              </w:rPr>
            </w:pPr>
          </w:p>
          <w:p w:rsidR="00954A42" w:rsidRDefault="00954A42" w:rsidP="009007AD">
            <w:pPr>
              <w:widowControl/>
              <w:jc w:val="center"/>
              <w:textAlignment w:val="center"/>
              <w:rPr>
                <w:rFonts w:asciiTheme="minorEastAsia" w:hAnsiTheme="minorEastAsia" w:cs="宋体" w:hint="eastAsia"/>
                <w:color w:val="000000" w:themeColor="text1"/>
                <w:kern w:val="0"/>
                <w:szCs w:val="21"/>
              </w:rPr>
            </w:pPr>
          </w:p>
          <w:p w:rsidR="00954A42" w:rsidRDefault="00954A42" w:rsidP="009007AD">
            <w:pPr>
              <w:widowControl/>
              <w:jc w:val="center"/>
              <w:textAlignment w:val="center"/>
              <w:rPr>
                <w:rFonts w:asciiTheme="minorEastAsia" w:hAnsiTheme="minorEastAsia" w:cs="宋体" w:hint="eastAsia"/>
                <w:color w:val="000000" w:themeColor="text1"/>
                <w:kern w:val="0"/>
                <w:szCs w:val="21"/>
              </w:rPr>
            </w:pPr>
          </w:p>
          <w:p w:rsidR="00954A42" w:rsidRDefault="00954A42" w:rsidP="009007AD">
            <w:pPr>
              <w:widowControl/>
              <w:jc w:val="center"/>
              <w:textAlignment w:val="center"/>
              <w:rPr>
                <w:rFonts w:asciiTheme="minorEastAsia" w:hAnsiTheme="minorEastAsia" w:cs="宋体" w:hint="eastAsia"/>
                <w:color w:val="000000" w:themeColor="text1"/>
                <w:kern w:val="0"/>
                <w:szCs w:val="21"/>
              </w:rPr>
            </w:pPr>
          </w:p>
          <w:p w:rsidR="00954A42" w:rsidRDefault="00954A42" w:rsidP="009007AD">
            <w:pPr>
              <w:widowControl/>
              <w:jc w:val="center"/>
              <w:textAlignment w:val="center"/>
              <w:rPr>
                <w:rFonts w:asciiTheme="minorEastAsia" w:hAnsiTheme="minorEastAsia" w:cs="宋体" w:hint="eastAsia"/>
                <w:color w:val="000000" w:themeColor="text1"/>
                <w:kern w:val="0"/>
                <w:szCs w:val="21"/>
              </w:rPr>
            </w:pPr>
          </w:p>
          <w:p w:rsidR="00954A42" w:rsidRDefault="00954A42" w:rsidP="009007AD">
            <w:pPr>
              <w:widowControl/>
              <w:jc w:val="center"/>
              <w:textAlignment w:val="center"/>
              <w:rPr>
                <w:rFonts w:asciiTheme="minorEastAsia" w:hAnsiTheme="minorEastAsia" w:cs="宋体" w:hint="eastAsia"/>
                <w:color w:val="000000" w:themeColor="text1"/>
                <w:kern w:val="0"/>
                <w:szCs w:val="21"/>
              </w:rPr>
            </w:pPr>
          </w:p>
          <w:p w:rsidR="00954A42" w:rsidRPr="00A43150" w:rsidRDefault="00954A42" w:rsidP="009007AD">
            <w:pPr>
              <w:widowControl/>
              <w:jc w:val="center"/>
              <w:textAlignment w:val="center"/>
              <w:rPr>
                <w:rFonts w:asciiTheme="minorEastAsia" w:hAnsiTheme="minorEastAsia" w:cs="宋体"/>
                <w:color w:val="000000" w:themeColor="text1"/>
                <w:szCs w:val="21"/>
              </w:rPr>
            </w:pPr>
            <w:r w:rsidRPr="00A43150">
              <w:rPr>
                <w:rFonts w:asciiTheme="minorEastAsia" w:hAnsiTheme="minorEastAsia" w:cs="宋体" w:hint="eastAsia"/>
                <w:color w:val="000000" w:themeColor="text1"/>
                <w:kern w:val="0"/>
                <w:szCs w:val="21"/>
              </w:rPr>
              <w:t>2</w:t>
            </w:r>
          </w:p>
        </w:tc>
        <w:tc>
          <w:tcPr>
            <w:tcW w:w="2371" w:type="dxa"/>
          </w:tcPr>
          <w:p w:rsidR="00954A42" w:rsidRDefault="00954A42" w:rsidP="00954A42">
            <w:pPr>
              <w:widowControl/>
              <w:jc w:val="center"/>
              <w:textAlignment w:val="center"/>
              <w:rPr>
                <w:rFonts w:asciiTheme="minorEastAsia" w:hAnsiTheme="minorEastAsia" w:cs="宋体" w:hint="eastAsia"/>
                <w:color w:val="000000" w:themeColor="text1"/>
                <w:szCs w:val="21"/>
              </w:rPr>
            </w:pPr>
          </w:p>
          <w:p w:rsidR="00954A42" w:rsidRDefault="00954A42" w:rsidP="00954A42">
            <w:pPr>
              <w:widowControl/>
              <w:jc w:val="center"/>
              <w:textAlignment w:val="center"/>
              <w:rPr>
                <w:rFonts w:asciiTheme="minorEastAsia" w:hAnsiTheme="minorEastAsia" w:cs="宋体" w:hint="eastAsia"/>
                <w:color w:val="000000" w:themeColor="text1"/>
                <w:szCs w:val="21"/>
              </w:rPr>
            </w:pPr>
          </w:p>
          <w:p w:rsidR="00954A42" w:rsidRDefault="00954A42" w:rsidP="00954A42">
            <w:pPr>
              <w:widowControl/>
              <w:jc w:val="center"/>
              <w:textAlignment w:val="center"/>
              <w:rPr>
                <w:rFonts w:asciiTheme="minorEastAsia" w:hAnsiTheme="minorEastAsia" w:cs="宋体" w:hint="eastAsia"/>
                <w:color w:val="000000" w:themeColor="text1"/>
                <w:szCs w:val="21"/>
              </w:rPr>
            </w:pPr>
          </w:p>
          <w:p w:rsidR="00954A42" w:rsidRDefault="00954A42" w:rsidP="00954A42">
            <w:pPr>
              <w:widowControl/>
              <w:jc w:val="center"/>
              <w:textAlignment w:val="center"/>
              <w:rPr>
                <w:rFonts w:asciiTheme="minorEastAsia" w:hAnsiTheme="minorEastAsia" w:cs="宋体" w:hint="eastAsia"/>
                <w:color w:val="000000" w:themeColor="text1"/>
                <w:szCs w:val="21"/>
              </w:rPr>
            </w:pPr>
          </w:p>
          <w:p w:rsidR="00954A42" w:rsidRDefault="00954A42" w:rsidP="00954A42">
            <w:pPr>
              <w:widowControl/>
              <w:jc w:val="center"/>
              <w:textAlignment w:val="center"/>
              <w:rPr>
                <w:rFonts w:asciiTheme="minorEastAsia" w:hAnsiTheme="minorEastAsia" w:cs="宋体" w:hint="eastAsia"/>
                <w:color w:val="000000" w:themeColor="text1"/>
                <w:szCs w:val="21"/>
              </w:rPr>
            </w:pPr>
          </w:p>
          <w:p w:rsidR="00954A42" w:rsidRDefault="00954A42" w:rsidP="00954A42">
            <w:pPr>
              <w:widowControl/>
              <w:jc w:val="center"/>
              <w:textAlignment w:val="center"/>
              <w:rPr>
                <w:rFonts w:asciiTheme="minorEastAsia" w:hAnsiTheme="minorEastAsia" w:cs="宋体" w:hint="eastAsia"/>
                <w:color w:val="000000" w:themeColor="text1"/>
                <w:szCs w:val="21"/>
              </w:rPr>
            </w:pPr>
          </w:p>
          <w:p w:rsidR="00954A42" w:rsidRDefault="00954A42" w:rsidP="00954A42">
            <w:pPr>
              <w:widowControl/>
              <w:jc w:val="center"/>
              <w:textAlignment w:val="center"/>
              <w:rPr>
                <w:rFonts w:asciiTheme="minorEastAsia" w:hAnsiTheme="minorEastAsia" w:cs="宋体" w:hint="eastAsia"/>
                <w:color w:val="000000" w:themeColor="text1"/>
                <w:szCs w:val="21"/>
              </w:rPr>
            </w:pPr>
          </w:p>
          <w:p w:rsidR="00954A42" w:rsidRPr="00A43150" w:rsidRDefault="00954A42" w:rsidP="00954A42">
            <w:pPr>
              <w:widowControl/>
              <w:jc w:val="center"/>
              <w:textAlignment w:val="center"/>
              <w:rPr>
                <w:rFonts w:asciiTheme="minorEastAsia" w:hAnsiTheme="minorEastAsia" w:cs="宋体"/>
                <w:color w:val="000000" w:themeColor="text1"/>
                <w:szCs w:val="21"/>
              </w:rPr>
            </w:pPr>
            <w:r w:rsidRPr="00A43150">
              <w:rPr>
                <w:rFonts w:asciiTheme="minorEastAsia" w:hAnsiTheme="minorEastAsia" w:cs="宋体"/>
                <w:color w:val="000000" w:themeColor="text1"/>
                <w:szCs w:val="21"/>
              </w:rPr>
              <w:t>低温等离子宫腔镜</w:t>
            </w:r>
          </w:p>
        </w:tc>
        <w:tc>
          <w:tcPr>
            <w:tcW w:w="842" w:type="dxa"/>
          </w:tcPr>
          <w:p w:rsidR="00954A42" w:rsidRDefault="00954A42" w:rsidP="00EB547B">
            <w:pPr>
              <w:widowControl/>
              <w:jc w:val="center"/>
              <w:textAlignment w:val="center"/>
              <w:rPr>
                <w:rFonts w:asciiTheme="minorEastAsia" w:hAnsiTheme="minorEastAsia" w:cs="宋体" w:hint="eastAsia"/>
                <w:color w:val="000000" w:themeColor="text1"/>
                <w:szCs w:val="21"/>
              </w:rPr>
            </w:pPr>
          </w:p>
          <w:p w:rsidR="00954A42" w:rsidRDefault="00954A42" w:rsidP="00EB547B">
            <w:pPr>
              <w:widowControl/>
              <w:jc w:val="center"/>
              <w:textAlignment w:val="center"/>
              <w:rPr>
                <w:rFonts w:asciiTheme="minorEastAsia" w:hAnsiTheme="minorEastAsia" w:cs="宋体" w:hint="eastAsia"/>
                <w:color w:val="000000" w:themeColor="text1"/>
                <w:szCs w:val="21"/>
              </w:rPr>
            </w:pPr>
          </w:p>
          <w:p w:rsidR="00954A42" w:rsidRDefault="00954A42" w:rsidP="00EB547B">
            <w:pPr>
              <w:widowControl/>
              <w:jc w:val="center"/>
              <w:textAlignment w:val="center"/>
              <w:rPr>
                <w:rFonts w:asciiTheme="minorEastAsia" w:hAnsiTheme="minorEastAsia" w:cs="宋体" w:hint="eastAsia"/>
                <w:color w:val="000000" w:themeColor="text1"/>
                <w:szCs w:val="21"/>
              </w:rPr>
            </w:pPr>
          </w:p>
          <w:p w:rsidR="00954A42" w:rsidRDefault="00954A42" w:rsidP="00EB547B">
            <w:pPr>
              <w:widowControl/>
              <w:jc w:val="center"/>
              <w:textAlignment w:val="center"/>
              <w:rPr>
                <w:rFonts w:asciiTheme="minorEastAsia" w:hAnsiTheme="minorEastAsia" w:cs="宋体" w:hint="eastAsia"/>
                <w:color w:val="000000" w:themeColor="text1"/>
                <w:szCs w:val="21"/>
              </w:rPr>
            </w:pPr>
          </w:p>
          <w:p w:rsidR="00954A42" w:rsidRDefault="00954A42" w:rsidP="00EB547B">
            <w:pPr>
              <w:widowControl/>
              <w:jc w:val="center"/>
              <w:textAlignment w:val="center"/>
              <w:rPr>
                <w:rFonts w:asciiTheme="minorEastAsia" w:hAnsiTheme="minorEastAsia" w:cs="宋体" w:hint="eastAsia"/>
                <w:color w:val="000000" w:themeColor="text1"/>
                <w:szCs w:val="21"/>
              </w:rPr>
            </w:pPr>
          </w:p>
          <w:p w:rsidR="00954A42" w:rsidRDefault="00954A42" w:rsidP="00EB547B">
            <w:pPr>
              <w:widowControl/>
              <w:jc w:val="center"/>
              <w:textAlignment w:val="center"/>
              <w:rPr>
                <w:rFonts w:asciiTheme="minorEastAsia" w:hAnsiTheme="minorEastAsia" w:cs="宋体" w:hint="eastAsia"/>
                <w:color w:val="000000" w:themeColor="text1"/>
                <w:szCs w:val="21"/>
              </w:rPr>
            </w:pPr>
          </w:p>
          <w:p w:rsidR="00954A42" w:rsidRDefault="00954A42" w:rsidP="00EB547B">
            <w:pPr>
              <w:widowControl/>
              <w:jc w:val="center"/>
              <w:textAlignment w:val="center"/>
              <w:rPr>
                <w:rFonts w:asciiTheme="minorEastAsia" w:hAnsiTheme="minorEastAsia" w:cs="宋体" w:hint="eastAsia"/>
                <w:color w:val="000000" w:themeColor="text1"/>
                <w:szCs w:val="21"/>
              </w:rPr>
            </w:pPr>
          </w:p>
          <w:p w:rsidR="00954A42" w:rsidRPr="00A43150" w:rsidRDefault="00954A42" w:rsidP="00EB547B">
            <w:pPr>
              <w:widowControl/>
              <w:jc w:val="center"/>
              <w:textAlignment w:val="center"/>
              <w:rPr>
                <w:rFonts w:asciiTheme="minorEastAsia" w:hAnsiTheme="minorEastAsia" w:cs="宋体"/>
                <w:color w:val="000000" w:themeColor="text1"/>
                <w:szCs w:val="21"/>
              </w:rPr>
            </w:pPr>
            <w:r w:rsidRPr="00A43150">
              <w:rPr>
                <w:rFonts w:asciiTheme="minorEastAsia" w:hAnsiTheme="minorEastAsia" w:cs="宋体"/>
                <w:color w:val="000000" w:themeColor="text1"/>
                <w:szCs w:val="21"/>
              </w:rPr>
              <w:t>国产</w:t>
            </w:r>
          </w:p>
        </w:tc>
        <w:tc>
          <w:tcPr>
            <w:tcW w:w="4787" w:type="dxa"/>
          </w:tcPr>
          <w:p w:rsidR="00954A42" w:rsidRPr="00A43150" w:rsidRDefault="00954A42" w:rsidP="00EB547B">
            <w:pPr>
              <w:tabs>
                <w:tab w:val="left" w:pos="7095"/>
              </w:tabs>
              <w:spacing w:line="440" w:lineRule="exact"/>
              <w:rPr>
                <w:rFonts w:asciiTheme="minorEastAsia" w:hAnsiTheme="minorEastAsia" w:cs="新宋体"/>
                <w:color w:val="000000" w:themeColor="text1"/>
                <w:szCs w:val="21"/>
              </w:rPr>
            </w:pPr>
            <w:r w:rsidRPr="00A43150">
              <w:rPr>
                <w:rFonts w:asciiTheme="minorEastAsia" w:hAnsiTheme="minorEastAsia" w:cs="新宋体" w:hint="eastAsia"/>
                <w:color w:val="000000" w:themeColor="text1"/>
                <w:szCs w:val="21"/>
              </w:rPr>
              <w:t>1．触屏界面具有：汽化切割、消融凝血、消融定时；</w:t>
            </w:r>
          </w:p>
          <w:p w:rsidR="00954A42" w:rsidRPr="00A43150" w:rsidRDefault="00954A42" w:rsidP="00EB547B">
            <w:pPr>
              <w:tabs>
                <w:tab w:val="left" w:pos="7095"/>
              </w:tabs>
              <w:spacing w:line="440" w:lineRule="exact"/>
              <w:rPr>
                <w:rFonts w:asciiTheme="minorEastAsia" w:hAnsiTheme="minorEastAsia" w:cs="新宋体"/>
                <w:color w:val="000000" w:themeColor="text1"/>
                <w:szCs w:val="21"/>
              </w:rPr>
            </w:pPr>
            <w:r w:rsidRPr="00A43150">
              <w:rPr>
                <w:rFonts w:asciiTheme="minorEastAsia" w:hAnsiTheme="minorEastAsia" w:cs="新宋体" w:hint="eastAsia"/>
                <w:color w:val="000000" w:themeColor="text1"/>
                <w:szCs w:val="21"/>
              </w:rPr>
              <w:t>2.主机需具备</w:t>
            </w:r>
            <w:r>
              <w:rPr>
                <w:rFonts w:asciiTheme="minorEastAsia" w:hAnsiTheme="minorEastAsia" w:cs="新宋体" w:hint="eastAsia"/>
                <w:color w:val="000000" w:themeColor="text1"/>
                <w:szCs w:val="21"/>
              </w:rPr>
              <w:t>至少</w:t>
            </w:r>
            <w:r w:rsidRPr="00A43150">
              <w:rPr>
                <w:rFonts w:asciiTheme="minorEastAsia" w:hAnsiTheme="minorEastAsia" w:cs="新宋体" w:hint="eastAsia"/>
                <w:color w:val="000000" w:themeColor="text1"/>
                <w:szCs w:val="21"/>
              </w:rPr>
              <w:t>2种工作频率：</w:t>
            </w:r>
            <w:r w:rsidRPr="00A43150">
              <w:rPr>
                <w:rFonts w:asciiTheme="minorEastAsia" w:hAnsiTheme="minorEastAsia" w:cs="新宋体"/>
                <w:color w:val="000000" w:themeColor="text1"/>
                <w:szCs w:val="21"/>
              </w:rPr>
              <w:t xml:space="preserve"> </w:t>
            </w:r>
          </w:p>
          <w:p w:rsidR="00954A42" w:rsidRPr="00A43150" w:rsidRDefault="00954A42" w:rsidP="00EB547B">
            <w:pPr>
              <w:tabs>
                <w:tab w:val="left" w:pos="7095"/>
              </w:tabs>
              <w:spacing w:line="440" w:lineRule="exact"/>
              <w:rPr>
                <w:rFonts w:asciiTheme="minorEastAsia" w:hAnsiTheme="minorEastAsia" w:cs="新宋体"/>
                <w:color w:val="000000" w:themeColor="text1"/>
                <w:szCs w:val="21"/>
              </w:rPr>
            </w:pPr>
            <w:r w:rsidRPr="00A43150">
              <w:rPr>
                <w:rFonts w:asciiTheme="minorEastAsia" w:hAnsiTheme="minorEastAsia" w:cs="新宋体" w:hint="eastAsia"/>
                <w:color w:val="000000" w:themeColor="text1"/>
                <w:szCs w:val="21"/>
              </w:rPr>
              <w:t>3.主机工作时可在界面精准显示临床所需工作功率值大小；</w:t>
            </w:r>
          </w:p>
          <w:p w:rsidR="00954A42" w:rsidRPr="00A43150" w:rsidRDefault="00954A42" w:rsidP="00000889">
            <w:pPr>
              <w:widowControl/>
              <w:spacing w:after="200"/>
              <w:jc w:val="left"/>
              <w:textAlignment w:val="center"/>
              <w:rPr>
                <w:rFonts w:asciiTheme="minorEastAsia" w:hAnsiTheme="minorEastAsia" w:cs="宋体"/>
                <w:color w:val="000000" w:themeColor="text1"/>
                <w:szCs w:val="21"/>
              </w:rPr>
            </w:pPr>
            <w:r w:rsidRPr="00A43150">
              <w:rPr>
                <w:rFonts w:asciiTheme="minorEastAsia" w:hAnsiTheme="minorEastAsia" w:cs="新宋体" w:hint="eastAsia"/>
                <w:color w:val="000000" w:themeColor="text1"/>
                <w:szCs w:val="21"/>
              </w:rPr>
              <w:t>4．主机采用全智能数字控制电路，须具备以下功能：主机工作可提示工作能量输出状态。全时实施数字智能化程序控制，如果达到手术最佳治疗状态时，主机能通过等离子刀头反馈负载的工作信息并自动调整阻抗和能量的输出，防止过度治疗和温度上升。具有各种手术刀头识别和保护功能、根据插入刀头的不同自动输出不同的功率，不用频繁调节功率和阻抗区间，使操作更加方便、快捷、安全。</w:t>
            </w:r>
          </w:p>
        </w:tc>
      </w:tr>
      <w:tr w:rsidR="00954A42" w:rsidRPr="00A43150" w:rsidTr="00CE590D">
        <w:trPr>
          <w:trHeight w:val="630"/>
        </w:trPr>
        <w:tc>
          <w:tcPr>
            <w:tcW w:w="908" w:type="dxa"/>
          </w:tcPr>
          <w:p w:rsidR="00954A42" w:rsidRDefault="00954A42" w:rsidP="009007AD">
            <w:pPr>
              <w:widowControl/>
              <w:jc w:val="center"/>
              <w:textAlignment w:val="center"/>
              <w:rPr>
                <w:rFonts w:asciiTheme="minorEastAsia" w:hAnsiTheme="minorEastAsia" w:cs="宋体" w:hint="eastAsia"/>
                <w:color w:val="000000" w:themeColor="text1"/>
                <w:kern w:val="0"/>
                <w:szCs w:val="21"/>
              </w:rPr>
            </w:pPr>
          </w:p>
          <w:p w:rsidR="00954A42" w:rsidRPr="00A43150" w:rsidRDefault="00954A42" w:rsidP="009007AD">
            <w:pPr>
              <w:widowControl/>
              <w:jc w:val="center"/>
              <w:textAlignment w:val="center"/>
              <w:rPr>
                <w:rFonts w:asciiTheme="minorEastAsia" w:hAnsiTheme="minorEastAsia" w:cs="宋体"/>
                <w:color w:val="000000" w:themeColor="text1"/>
                <w:szCs w:val="21"/>
              </w:rPr>
            </w:pPr>
            <w:r w:rsidRPr="00A43150">
              <w:rPr>
                <w:rFonts w:asciiTheme="minorEastAsia" w:hAnsiTheme="minorEastAsia" w:cs="宋体" w:hint="eastAsia"/>
                <w:color w:val="000000" w:themeColor="text1"/>
                <w:kern w:val="0"/>
                <w:szCs w:val="21"/>
              </w:rPr>
              <w:t>3</w:t>
            </w:r>
          </w:p>
        </w:tc>
        <w:tc>
          <w:tcPr>
            <w:tcW w:w="2371" w:type="dxa"/>
          </w:tcPr>
          <w:p w:rsidR="00954A42" w:rsidRDefault="00954A42" w:rsidP="00954A42">
            <w:pPr>
              <w:widowControl/>
              <w:jc w:val="center"/>
              <w:textAlignment w:val="center"/>
              <w:rPr>
                <w:rFonts w:asciiTheme="minorEastAsia" w:hAnsiTheme="minorEastAsia" w:cs="宋体" w:hint="eastAsia"/>
                <w:color w:val="000000" w:themeColor="text1"/>
                <w:szCs w:val="21"/>
              </w:rPr>
            </w:pPr>
          </w:p>
          <w:p w:rsidR="00954A42" w:rsidRPr="00A43150" w:rsidRDefault="00954A42" w:rsidP="00954A42">
            <w:pPr>
              <w:widowControl/>
              <w:ind w:firstLineChars="200" w:firstLine="420"/>
              <w:textAlignment w:val="center"/>
              <w:rPr>
                <w:rFonts w:asciiTheme="minorEastAsia" w:hAnsiTheme="minorEastAsia" w:cs="宋体"/>
                <w:color w:val="000000" w:themeColor="text1"/>
                <w:szCs w:val="21"/>
              </w:rPr>
            </w:pPr>
            <w:r w:rsidRPr="00A43150">
              <w:rPr>
                <w:rFonts w:asciiTheme="minorEastAsia" w:hAnsiTheme="minorEastAsia" w:cs="宋体"/>
                <w:color w:val="000000" w:themeColor="text1"/>
                <w:szCs w:val="21"/>
              </w:rPr>
              <w:t>腔镜摄像机</w:t>
            </w:r>
          </w:p>
        </w:tc>
        <w:tc>
          <w:tcPr>
            <w:tcW w:w="842" w:type="dxa"/>
          </w:tcPr>
          <w:p w:rsidR="00954A42" w:rsidRDefault="00954A42" w:rsidP="00EB547B">
            <w:pPr>
              <w:widowControl/>
              <w:jc w:val="center"/>
              <w:textAlignment w:val="center"/>
              <w:rPr>
                <w:rFonts w:asciiTheme="minorEastAsia" w:hAnsiTheme="minorEastAsia" w:cs="宋体" w:hint="eastAsia"/>
                <w:color w:val="000000" w:themeColor="text1"/>
                <w:szCs w:val="21"/>
              </w:rPr>
            </w:pPr>
          </w:p>
          <w:p w:rsidR="00954A42" w:rsidRPr="00A43150" w:rsidRDefault="00954A42" w:rsidP="00EB547B">
            <w:pPr>
              <w:widowControl/>
              <w:jc w:val="center"/>
              <w:textAlignment w:val="center"/>
              <w:rPr>
                <w:rFonts w:asciiTheme="minorEastAsia" w:hAnsiTheme="minorEastAsia" w:cs="宋体"/>
                <w:color w:val="000000" w:themeColor="text1"/>
                <w:szCs w:val="21"/>
              </w:rPr>
            </w:pPr>
            <w:r w:rsidRPr="00A43150">
              <w:rPr>
                <w:rFonts w:asciiTheme="minorEastAsia" w:hAnsiTheme="minorEastAsia" w:cs="宋体"/>
                <w:color w:val="000000" w:themeColor="text1"/>
                <w:szCs w:val="21"/>
              </w:rPr>
              <w:t>国产</w:t>
            </w:r>
          </w:p>
        </w:tc>
        <w:tc>
          <w:tcPr>
            <w:tcW w:w="4787" w:type="dxa"/>
          </w:tcPr>
          <w:p w:rsidR="00954A42" w:rsidRPr="00201F5A" w:rsidRDefault="00954A42" w:rsidP="00201F5A">
            <w:pPr>
              <w:jc w:val="left"/>
              <w:rPr>
                <w:rFonts w:asciiTheme="minorEastAsia" w:hAnsiTheme="minorEastAsia"/>
                <w:color w:val="000000" w:themeColor="text1"/>
                <w:szCs w:val="21"/>
              </w:rPr>
            </w:pPr>
            <w:r w:rsidRPr="00A43150">
              <w:rPr>
                <w:rFonts w:asciiTheme="minorEastAsia" w:hAnsiTheme="minorEastAsia" w:hint="eastAsia"/>
                <w:color w:val="000000" w:themeColor="text1"/>
                <w:szCs w:val="21"/>
              </w:rPr>
              <w:t>能匹配科内现有的腹腔镜系统，带摄像头。（现使用STORZ高清腹腔镜系统）</w:t>
            </w:r>
          </w:p>
        </w:tc>
      </w:tr>
      <w:tr w:rsidR="00954A42" w:rsidRPr="00A43150" w:rsidTr="00D3225D">
        <w:trPr>
          <w:trHeight w:val="1360"/>
        </w:trPr>
        <w:tc>
          <w:tcPr>
            <w:tcW w:w="908" w:type="dxa"/>
          </w:tcPr>
          <w:p w:rsidR="00954A42" w:rsidRDefault="00954A42" w:rsidP="009007AD">
            <w:pPr>
              <w:widowControl/>
              <w:jc w:val="center"/>
              <w:textAlignment w:val="center"/>
              <w:rPr>
                <w:rFonts w:asciiTheme="minorEastAsia" w:hAnsiTheme="minorEastAsia" w:cs="宋体" w:hint="eastAsia"/>
                <w:color w:val="000000" w:themeColor="text1"/>
                <w:kern w:val="0"/>
                <w:szCs w:val="21"/>
              </w:rPr>
            </w:pPr>
          </w:p>
          <w:p w:rsidR="00954A42" w:rsidRDefault="00954A42" w:rsidP="009007AD">
            <w:pPr>
              <w:widowControl/>
              <w:jc w:val="center"/>
              <w:textAlignment w:val="center"/>
              <w:rPr>
                <w:rFonts w:asciiTheme="minorEastAsia" w:hAnsiTheme="minorEastAsia" w:cs="宋体" w:hint="eastAsia"/>
                <w:color w:val="000000" w:themeColor="text1"/>
                <w:kern w:val="0"/>
                <w:szCs w:val="21"/>
              </w:rPr>
            </w:pPr>
          </w:p>
          <w:p w:rsidR="00954A42" w:rsidRDefault="00954A42" w:rsidP="009007AD">
            <w:pPr>
              <w:widowControl/>
              <w:jc w:val="center"/>
              <w:textAlignment w:val="center"/>
              <w:rPr>
                <w:rFonts w:asciiTheme="minorEastAsia" w:hAnsiTheme="minorEastAsia" w:cs="宋体" w:hint="eastAsia"/>
                <w:color w:val="000000" w:themeColor="text1"/>
                <w:kern w:val="0"/>
                <w:szCs w:val="21"/>
              </w:rPr>
            </w:pPr>
          </w:p>
          <w:p w:rsidR="00954A42" w:rsidRDefault="00954A42" w:rsidP="009007AD">
            <w:pPr>
              <w:widowControl/>
              <w:jc w:val="center"/>
              <w:textAlignment w:val="center"/>
              <w:rPr>
                <w:rFonts w:asciiTheme="minorEastAsia" w:hAnsiTheme="minorEastAsia" w:cs="宋体" w:hint="eastAsia"/>
                <w:color w:val="000000" w:themeColor="text1"/>
                <w:kern w:val="0"/>
                <w:szCs w:val="21"/>
              </w:rPr>
            </w:pPr>
          </w:p>
          <w:p w:rsidR="00954A42" w:rsidRDefault="00954A42" w:rsidP="009007AD">
            <w:pPr>
              <w:widowControl/>
              <w:jc w:val="center"/>
              <w:textAlignment w:val="center"/>
              <w:rPr>
                <w:rFonts w:asciiTheme="minorEastAsia" w:hAnsiTheme="minorEastAsia" w:cs="宋体" w:hint="eastAsia"/>
                <w:color w:val="000000" w:themeColor="text1"/>
                <w:kern w:val="0"/>
                <w:szCs w:val="21"/>
              </w:rPr>
            </w:pPr>
          </w:p>
          <w:p w:rsidR="00954A42" w:rsidRDefault="00954A42" w:rsidP="009007AD">
            <w:pPr>
              <w:widowControl/>
              <w:jc w:val="center"/>
              <w:textAlignment w:val="center"/>
              <w:rPr>
                <w:rFonts w:asciiTheme="minorEastAsia" w:hAnsiTheme="minorEastAsia" w:cs="宋体" w:hint="eastAsia"/>
                <w:color w:val="000000" w:themeColor="text1"/>
                <w:kern w:val="0"/>
                <w:szCs w:val="21"/>
              </w:rPr>
            </w:pPr>
          </w:p>
          <w:p w:rsidR="00954A42" w:rsidRDefault="00954A42" w:rsidP="009007AD">
            <w:pPr>
              <w:widowControl/>
              <w:jc w:val="center"/>
              <w:textAlignment w:val="center"/>
              <w:rPr>
                <w:rFonts w:asciiTheme="minorEastAsia" w:hAnsiTheme="minorEastAsia" w:cs="宋体" w:hint="eastAsia"/>
                <w:color w:val="000000" w:themeColor="text1"/>
                <w:kern w:val="0"/>
                <w:szCs w:val="21"/>
              </w:rPr>
            </w:pPr>
          </w:p>
          <w:p w:rsidR="00954A42" w:rsidRPr="00A43150" w:rsidRDefault="00954A42" w:rsidP="009007AD">
            <w:pPr>
              <w:widowControl/>
              <w:jc w:val="center"/>
              <w:textAlignment w:val="center"/>
              <w:rPr>
                <w:rFonts w:asciiTheme="minorEastAsia" w:hAnsiTheme="minorEastAsia" w:cs="宋体"/>
                <w:color w:val="000000" w:themeColor="text1"/>
                <w:szCs w:val="21"/>
              </w:rPr>
            </w:pPr>
            <w:r w:rsidRPr="00A43150">
              <w:rPr>
                <w:rFonts w:asciiTheme="minorEastAsia" w:hAnsiTheme="minorEastAsia" w:cs="宋体" w:hint="eastAsia"/>
                <w:color w:val="000000" w:themeColor="text1"/>
                <w:kern w:val="0"/>
                <w:szCs w:val="21"/>
              </w:rPr>
              <w:t>4</w:t>
            </w:r>
          </w:p>
        </w:tc>
        <w:tc>
          <w:tcPr>
            <w:tcW w:w="2371" w:type="dxa"/>
          </w:tcPr>
          <w:p w:rsidR="00954A42" w:rsidRDefault="00954A42" w:rsidP="00954A42">
            <w:pPr>
              <w:widowControl/>
              <w:jc w:val="center"/>
              <w:textAlignment w:val="center"/>
              <w:rPr>
                <w:rFonts w:asciiTheme="minorEastAsia" w:hAnsiTheme="minorEastAsia" w:cs="宋体" w:hint="eastAsia"/>
                <w:color w:val="000000" w:themeColor="text1"/>
                <w:szCs w:val="21"/>
              </w:rPr>
            </w:pPr>
          </w:p>
          <w:p w:rsidR="00954A42" w:rsidRDefault="00954A42" w:rsidP="00954A42">
            <w:pPr>
              <w:widowControl/>
              <w:jc w:val="center"/>
              <w:textAlignment w:val="center"/>
              <w:rPr>
                <w:rFonts w:asciiTheme="minorEastAsia" w:hAnsiTheme="minorEastAsia" w:cs="宋体" w:hint="eastAsia"/>
                <w:color w:val="000000" w:themeColor="text1"/>
                <w:szCs w:val="21"/>
              </w:rPr>
            </w:pPr>
          </w:p>
          <w:p w:rsidR="00954A42" w:rsidRDefault="00954A42" w:rsidP="00954A42">
            <w:pPr>
              <w:widowControl/>
              <w:jc w:val="center"/>
              <w:textAlignment w:val="center"/>
              <w:rPr>
                <w:rFonts w:asciiTheme="minorEastAsia" w:hAnsiTheme="minorEastAsia" w:cs="宋体" w:hint="eastAsia"/>
                <w:color w:val="000000" w:themeColor="text1"/>
                <w:szCs w:val="21"/>
              </w:rPr>
            </w:pPr>
          </w:p>
          <w:p w:rsidR="00954A42" w:rsidRDefault="00954A42" w:rsidP="00954A42">
            <w:pPr>
              <w:widowControl/>
              <w:jc w:val="center"/>
              <w:textAlignment w:val="center"/>
              <w:rPr>
                <w:rFonts w:asciiTheme="minorEastAsia" w:hAnsiTheme="minorEastAsia" w:cs="宋体" w:hint="eastAsia"/>
                <w:color w:val="000000" w:themeColor="text1"/>
                <w:szCs w:val="21"/>
              </w:rPr>
            </w:pPr>
          </w:p>
          <w:p w:rsidR="00954A42" w:rsidRDefault="00954A42" w:rsidP="00954A42">
            <w:pPr>
              <w:widowControl/>
              <w:jc w:val="center"/>
              <w:textAlignment w:val="center"/>
              <w:rPr>
                <w:rFonts w:asciiTheme="minorEastAsia" w:hAnsiTheme="minorEastAsia" w:cs="宋体" w:hint="eastAsia"/>
                <w:color w:val="000000" w:themeColor="text1"/>
                <w:szCs w:val="21"/>
              </w:rPr>
            </w:pPr>
          </w:p>
          <w:p w:rsidR="00954A42" w:rsidRDefault="00954A42" w:rsidP="00954A42">
            <w:pPr>
              <w:widowControl/>
              <w:jc w:val="center"/>
              <w:textAlignment w:val="center"/>
              <w:rPr>
                <w:rFonts w:asciiTheme="minorEastAsia" w:hAnsiTheme="minorEastAsia" w:cs="宋体" w:hint="eastAsia"/>
                <w:color w:val="000000" w:themeColor="text1"/>
                <w:szCs w:val="21"/>
              </w:rPr>
            </w:pPr>
          </w:p>
          <w:p w:rsidR="00954A42" w:rsidRDefault="00954A42" w:rsidP="00954A42">
            <w:pPr>
              <w:widowControl/>
              <w:jc w:val="center"/>
              <w:textAlignment w:val="center"/>
              <w:rPr>
                <w:rFonts w:asciiTheme="minorEastAsia" w:hAnsiTheme="minorEastAsia" w:cs="宋体" w:hint="eastAsia"/>
                <w:color w:val="000000" w:themeColor="text1"/>
                <w:szCs w:val="21"/>
              </w:rPr>
            </w:pPr>
          </w:p>
          <w:p w:rsidR="00954A42" w:rsidRPr="00A43150" w:rsidRDefault="00954A42" w:rsidP="00954A42">
            <w:pPr>
              <w:widowControl/>
              <w:jc w:val="center"/>
              <w:textAlignment w:val="center"/>
              <w:rPr>
                <w:rFonts w:asciiTheme="minorEastAsia" w:hAnsiTheme="minorEastAsia" w:cs="宋体"/>
                <w:color w:val="000000" w:themeColor="text1"/>
                <w:szCs w:val="21"/>
              </w:rPr>
            </w:pPr>
            <w:r w:rsidRPr="00A43150">
              <w:rPr>
                <w:rFonts w:asciiTheme="minorEastAsia" w:hAnsiTheme="minorEastAsia" w:cs="宋体" w:hint="eastAsia"/>
                <w:color w:val="000000" w:themeColor="text1"/>
                <w:szCs w:val="21"/>
              </w:rPr>
              <w:t>盆底磁刺激仪</w:t>
            </w:r>
          </w:p>
        </w:tc>
        <w:tc>
          <w:tcPr>
            <w:tcW w:w="842" w:type="dxa"/>
          </w:tcPr>
          <w:p w:rsidR="00954A42" w:rsidRPr="00A43150" w:rsidRDefault="00954A42" w:rsidP="00EB547B">
            <w:pPr>
              <w:widowControl/>
              <w:jc w:val="center"/>
              <w:textAlignment w:val="center"/>
              <w:rPr>
                <w:rFonts w:asciiTheme="minorEastAsia" w:hAnsiTheme="minorEastAsia" w:cs="宋体"/>
                <w:color w:val="000000" w:themeColor="text1"/>
                <w:szCs w:val="21"/>
              </w:rPr>
            </w:pPr>
            <w:r w:rsidRPr="00A43150">
              <w:rPr>
                <w:rFonts w:asciiTheme="minorEastAsia" w:hAnsiTheme="minorEastAsia" w:cs="宋体"/>
                <w:color w:val="000000" w:themeColor="text1"/>
                <w:szCs w:val="21"/>
              </w:rPr>
              <w:t>国产</w:t>
            </w:r>
          </w:p>
        </w:tc>
        <w:tc>
          <w:tcPr>
            <w:tcW w:w="4787" w:type="dxa"/>
          </w:tcPr>
          <w:p w:rsidR="00954A42" w:rsidRPr="00A43150" w:rsidRDefault="00954A42" w:rsidP="000931A6">
            <w:pPr>
              <w:widowControl/>
              <w:spacing w:line="60" w:lineRule="auto"/>
              <w:jc w:val="left"/>
              <w:rPr>
                <w:rFonts w:asciiTheme="minorEastAsia" w:hAnsiTheme="minorEastAsia" w:cs="Arial"/>
                <w:color w:val="000000" w:themeColor="text1"/>
                <w:szCs w:val="21"/>
              </w:rPr>
            </w:pPr>
            <w:r w:rsidRPr="00A43150">
              <w:rPr>
                <w:rFonts w:asciiTheme="minorEastAsia" w:hAnsiTheme="minorEastAsia" w:cs="Arial" w:hint="eastAsia"/>
                <w:color w:val="000000" w:themeColor="text1"/>
                <w:szCs w:val="21"/>
              </w:rPr>
              <w:t>1.适用范围：神经功能评定和治疗，骶神经功能障碍的辅助治疗。内置多种临床治疗方案供医生选择，包含压力性尿失禁、急迫性尿失禁、尿频尿急、尿潴留、盆腔脏器脱垂、便秘、大便失禁、慢性前列腺炎、慢性盆腔疼痛等。且所有内置方案参数可查看，也可以导入导出。</w:t>
            </w:r>
          </w:p>
          <w:p w:rsidR="00954A42" w:rsidRPr="00A43150" w:rsidRDefault="00954A42" w:rsidP="000931A6">
            <w:pPr>
              <w:widowControl/>
              <w:spacing w:line="60" w:lineRule="auto"/>
              <w:jc w:val="left"/>
              <w:rPr>
                <w:rFonts w:asciiTheme="minorEastAsia" w:hAnsiTheme="minorEastAsia" w:cs="Arial"/>
                <w:color w:val="000000" w:themeColor="text1"/>
                <w:szCs w:val="21"/>
              </w:rPr>
            </w:pPr>
            <w:r w:rsidRPr="00A43150">
              <w:rPr>
                <w:rFonts w:asciiTheme="minorEastAsia" w:hAnsiTheme="minorEastAsia" w:cs="Arial" w:hint="eastAsia"/>
                <w:color w:val="000000" w:themeColor="text1"/>
                <w:szCs w:val="21"/>
              </w:rPr>
              <w:t>2.该设备应用于盆底功能性障碍疾病的评定和治疗。</w:t>
            </w:r>
          </w:p>
          <w:p w:rsidR="00954A42" w:rsidRPr="00A43150" w:rsidRDefault="00954A42" w:rsidP="000931A6">
            <w:pPr>
              <w:widowControl/>
              <w:spacing w:line="60" w:lineRule="auto"/>
              <w:jc w:val="left"/>
              <w:rPr>
                <w:rFonts w:asciiTheme="minorEastAsia" w:hAnsiTheme="minorEastAsia" w:cs="Arial"/>
                <w:color w:val="000000" w:themeColor="text1"/>
                <w:szCs w:val="21"/>
              </w:rPr>
            </w:pPr>
            <w:r w:rsidRPr="00A43150">
              <w:rPr>
                <w:rFonts w:asciiTheme="minorEastAsia" w:hAnsiTheme="minorEastAsia" w:cs="Arial" w:hint="eastAsia"/>
                <w:color w:val="000000" w:themeColor="text1"/>
                <w:szCs w:val="21"/>
              </w:rPr>
              <w:t>3.产品结构及组成包含座椅或治疗椅，设备可实现盆底刺激和骶神经磁刺激双向调节。</w:t>
            </w:r>
          </w:p>
          <w:p w:rsidR="00954A42" w:rsidRPr="00A43150" w:rsidRDefault="00954A42" w:rsidP="000931A6">
            <w:pPr>
              <w:widowControl/>
              <w:spacing w:line="60" w:lineRule="auto"/>
              <w:jc w:val="left"/>
              <w:rPr>
                <w:rFonts w:asciiTheme="minorEastAsia" w:hAnsiTheme="minorEastAsia" w:cs="Arial"/>
                <w:color w:val="000000" w:themeColor="text1"/>
                <w:szCs w:val="21"/>
              </w:rPr>
            </w:pPr>
            <w:r w:rsidRPr="00A43150">
              <w:rPr>
                <w:rFonts w:asciiTheme="minorEastAsia" w:hAnsiTheme="minorEastAsia" w:cs="Arial" w:hint="eastAsia"/>
                <w:color w:val="000000" w:themeColor="text1"/>
                <w:szCs w:val="21"/>
              </w:rPr>
              <w:t>4.任意治疗模式下的刺激频率、强度可调节。</w:t>
            </w:r>
          </w:p>
          <w:p w:rsidR="00954A42" w:rsidRPr="00A43150" w:rsidRDefault="00954A42" w:rsidP="000931A6">
            <w:pPr>
              <w:widowControl/>
              <w:spacing w:line="60" w:lineRule="auto"/>
              <w:jc w:val="left"/>
              <w:rPr>
                <w:rFonts w:asciiTheme="minorEastAsia" w:hAnsiTheme="minorEastAsia" w:cs="Arial"/>
                <w:color w:val="000000" w:themeColor="text1"/>
                <w:szCs w:val="21"/>
              </w:rPr>
            </w:pPr>
            <w:r w:rsidRPr="00A43150">
              <w:rPr>
                <w:rFonts w:asciiTheme="minorEastAsia" w:hAnsiTheme="minorEastAsia" w:cs="Arial" w:hint="eastAsia"/>
                <w:color w:val="000000" w:themeColor="text1"/>
                <w:szCs w:val="21"/>
              </w:rPr>
              <w:t>5.强大的数据管理功能，对工作量进行统计，还可以对所有检测及治疗数据进行统计分析，可以回顾</w:t>
            </w:r>
            <w:r w:rsidRPr="00A43150">
              <w:rPr>
                <w:rFonts w:asciiTheme="minorEastAsia" w:hAnsiTheme="minorEastAsia" w:cs="Arial" w:hint="eastAsia"/>
                <w:color w:val="000000" w:themeColor="text1"/>
                <w:szCs w:val="21"/>
              </w:rPr>
              <w:lastRenderedPageBreak/>
              <w:t>数据结果、波形。磁刺激操作软件可实现病历管理或病历导出。</w:t>
            </w:r>
          </w:p>
          <w:p w:rsidR="00954A42" w:rsidRPr="00A43150" w:rsidRDefault="00954A42" w:rsidP="000931A6">
            <w:pPr>
              <w:widowControl/>
              <w:spacing w:line="60" w:lineRule="auto"/>
              <w:jc w:val="left"/>
              <w:rPr>
                <w:rFonts w:asciiTheme="minorEastAsia" w:hAnsiTheme="minorEastAsia" w:cs="Arial"/>
                <w:color w:val="000000" w:themeColor="text1"/>
                <w:szCs w:val="21"/>
              </w:rPr>
            </w:pPr>
            <w:r w:rsidRPr="00A43150">
              <w:rPr>
                <w:rFonts w:asciiTheme="minorEastAsia" w:hAnsiTheme="minorEastAsia" w:cs="Arial" w:hint="eastAsia"/>
                <w:color w:val="000000" w:themeColor="text1"/>
                <w:szCs w:val="21"/>
              </w:rPr>
              <w:t>6.采用液态内循环冷却系统，散热效率高，保证设备长时间运行，可实现系统温度≤40℃。防护系统实时监测线圈温度，安全预警暂停工作，保证安全使用。</w:t>
            </w:r>
          </w:p>
          <w:p w:rsidR="00954A42" w:rsidRPr="00A43150" w:rsidRDefault="00954A42" w:rsidP="000931A6">
            <w:pPr>
              <w:widowControl/>
              <w:jc w:val="left"/>
              <w:textAlignment w:val="center"/>
              <w:rPr>
                <w:rFonts w:asciiTheme="minorEastAsia" w:hAnsiTheme="minorEastAsia" w:cs="宋体"/>
                <w:color w:val="000000" w:themeColor="text1"/>
                <w:szCs w:val="21"/>
              </w:rPr>
            </w:pPr>
            <w:r w:rsidRPr="00A43150">
              <w:rPr>
                <w:rFonts w:asciiTheme="minorEastAsia" w:hAnsiTheme="minorEastAsia" w:cs="Arial" w:hint="eastAsia"/>
                <w:color w:val="000000" w:themeColor="text1"/>
                <w:szCs w:val="21"/>
              </w:rPr>
              <w:t>7.治疗过程中可对刺激强度进行连续调节，同时显示方案的输出进程，已完成/剩余脉冲个数及刺激时间。</w:t>
            </w:r>
          </w:p>
        </w:tc>
      </w:tr>
      <w:tr w:rsidR="00954A42" w:rsidRPr="00A43150" w:rsidTr="00F12398">
        <w:trPr>
          <w:trHeight w:val="884"/>
        </w:trPr>
        <w:tc>
          <w:tcPr>
            <w:tcW w:w="908" w:type="dxa"/>
          </w:tcPr>
          <w:p w:rsidR="00954A42" w:rsidRDefault="00954A42" w:rsidP="00EB547B">
            <w:pPr>
              <w:widowControl/>
              <w:jc w:val="center"/>
              <w:textAlignment w:val="center"/>
              <w:rPr>
                <w:rFonts w:asciiTheme="minorEastAsia" w:hAnsiTheme="minorEastAsia" w:cs="宋体" w:hint="eastAsia"/>
                <w:color w:val="000000" w:themeColor="text1"/>
                <w:kern w:val="0"/>
                <w:szCs w:val="21"/>
              </w:rPr>
            </w:pPr>
          </w:p>
          <w:p w:rsidR="00954A42" w:rsidRPr="00A43150" w:rsidRDefault="00954A42" w:rsidP="00EB547B">
            <w:pPr>
              <w:widowControl/>
              <w:jc w:val="center"/>
              <w:textAlignment w:val="center"/>
              <w:rPr>
                <w:rFonts w:asciiTheme="minorEastAsia" w:hAnsiTheme="minorEastAsia" w:cs="宋体"/>
                <w:color w:val="000000" w:themeColor="text1"/>
                <w:szCs w:val="21"/>
              </w:rPr>
            </w:pPr>
            <w:r w:rsidRPr="00A43150">
              <w:rPr>
                <w:rFonts w:asciiTheme="minorEastAsia" w:hAnsiTheme="minorEastAsia" w:cs="宋体" w:hint="eastAsia"/>
                <w:color w:val="000000" w:themeColor="text1"/>
                <w:kern w:val="0"/>
                <w:szCs w:val="21"/>
              </w:rPr>
              <w:t>5</w:t>
            </w:r>
          </w:p>
        </w:tc>
        <w:tc>
          <w:tcPr>
            <w:tcW w:w="2371" w:type="dxa"/>
          </w:tcPr>
          <w:p w:rsidR="00954A42" w:rsidRDefault="00954A42" w:rsidP="00954A42">
            <w:pPr>
              <w:widowControl/>
              <w:jc w:val="center"/>
              <w:textAlignment w:val="center"/>
              <w:rPr>
                <w:rFonts w:asciiTheme="minorEastAsia" w:hAnsiTheme="minorEastAsia" w:cs="宋体" w:hint="eastAsia"/>
                <w:color w:val="000000" w:themeColor="text1"/>
                <w:szCs w:val="21"/>
              </w:rPr>
            </w:pPr>
          </w:p>
          <w:p w:rsidR="00954A42" w:rsidRPr="00A43150" w:rsidRDefault="00954A42" w:rsidP="00954A42">
            <w:pPr>
              <w:widowControl/>
              <w:jc w:val="center"/>
              <w:textAlignment w:val="center"/>
              <w:rPr>
                <w:rFonts w:asciiTheme="minorEastAsia" w:hAnsiTheme="minorEastAsia" w:cs="宋体"/>
                <w:color w:val="000000" w:themeColor="text1"/>
                <w:szCs w:val="21"/>
              </w:rPr>
            </w:pPr>
            <w:r w:rsidRPr="00A43150">
              <w:rPr>
                <w:rFonts w:asciiTheme="minorEastAsia" w:hAnsiTheme="minorEastAsia" w:cs="宋体" w:hint="eastAsia"/>
                <w:color w:val="000000" w:themeColor="text1"/>
                <w:szCs w:val="21"/>
              </w:rPr>
              <w:t>睡眠治疗仪</w:t>
            </w:r>
          </w:p>
        </w:tc>
        <w:tc>
          <w:tcPr>
            <w:tcW w:w="842" w:type="dxa"/>
          </w:tcPr>
          <w:p w:rsidR="00954A42" w:rsidRDefault="00954A42" w:rsidP="00EB547B">
            <w:pPr>
              <w:widowControl/>
              <w:jc w:val="center"/>
              <w:textAlignment w:val="center"/>
              <w:rPr>
                <w:rFonts w:asciiTheme="minorEastAsia" w:hAnsiTheme="minorEastAsia" w:cs="宋体" w:hint="eastAsia"/>
                <w:color w:val="000000" w:themeColor="text1"/>
                <w:szCs w:val="21"/>
              </w:rPr>
            </w:pPr>
          </w:p>
          <w:p w:rsidR="00954A42" w:rsidRPr="00A43150" w:rsidRDefault="00954A42" w:rsidP="00EB547B">
            <w:pPr>
              <w:widowControl/>
              <w:jc w:val="center"/>
              <w:textAlignment w:val="center"/>
              <w:rPr>
                <w:rFonts w:asciiTheme="minorEastAsia" w:hAnsiTheme="minorEastAsia" w:cs="宋体"/>
                <w:color w:val="000000" w:themeColor="text1"/>
                <w:szCs w:val="21"/>
              </w:rPr>
            </w:pPr>
            <w:r w:rsidRPr="00A43150">
              <w:rPr>
                <w:rFonts w:asciiTheme="minorEastAsia" w:hAnsiTheme="minorEastAsia" w:cs="宋体"/>
                <w:color w:val="000000" w:themeColor="text1"/>
                <w:szCs w:val="21"/>
              </w:rPr>
              <w:t>国产</w:t>
            </w:r>
          </w:p>
        </w:tc>
        <w:tc>
          <w:tcPr>
            <w:tcW w:w="4787" w:type="dxa"/>
          </w:tcPr>
          <w:p w:rsidR="00954A42" w:rsidRPr="00A43150" w:rsidRDefault="00954A42" w:rsidP="00731FB9">
            <w:pPr>
              <w:widowControl/>
              <w:jc w:val="left"/>
              <w:rPr>
                <w:rFonts w:asciiTheme="minorEastAsia" w:hAnsiTheme="minorEastAsia" w:cs="宋体"/>
                <w:color w:val="000000" w:themeColor="text1"/>
                <w:szCs w:val="21"/>
              </w:rPr>
            </w:pPr>
            <w:r>
              <w:rPr>
                <w:rFonts w:asciiTheme="minorEastAsia" w:hAnsiTheme="minorEastAsia" w:cs="宋体" w:hint="eastAsia"/>
                <w:color w:val="000000" w:themeColor="text1"/>
                <w:kern w:val="0"/>
                <w:szCs w:val="21"/>
              </w:rPr>
              <w:t>设备</w:t>
            </w:r>
            <w:r w:rsidRPr="00A43150">
              <w:rPr>
                <w:rFonts w:asciiTheme="minorEastAsia" w:hAnsiTheme="minorEastAsia" w:cs="宋体" w:hint="eastAsia"/>
                <w:color w:val="000000" w:themeColor="text1"/>
                <w:kern w:val="0"/>
                <w:szCs w:val="21"/>
              </w:rPr>
              <w:t>具备</w:t>
            </w:r>
            <w:r>
              <w:rPr>
                <w:rFonts w:asciiTheme="minorEastAsia" w:hAnsiTheme="minorEastAsia" w:cs="宋体" w:hint="eastAsia"/>
                <w:color w:val="000000" w:themeColor="text1"/>
                <w:kern w:val="0"/>
                <w:szCs w:val="21"/>
              </w:rPr>
              <w:t>1、</w:t>
            </w:r>
            <w:r w:rsidRPr="00A43150">
              <w:rPr>
                <w:rFonts w:asciiTheme="minorEastAsia" w:hAnsiTheme="minorEastAsia" w:cs="宋体" w:hint="eastAsia"/>
                <w:color w:val="000000" w:themeColor="text1"/>
                <w:kern w:val="0"/>
                <w:szCs w:val="21"/>
              </w:rPr>
              <w:t>催眠模式、</w:t>
            </w:r>
            <w:r>
              <w:rPr>
                <w:rFonts w:asciiTheme="minorEastAsia" w:hAnsiTheme="minorEastAsia" w:cs="宋体" w:hint="eastAsia"/>
                <w:color w:val="000000" w:themeColor="text1"/>
                <w:kern w:val="0"/>
                <w:szCs w:val="21"/>
              </w:rPr>
              <w:t>2、</w:t>
            </w:r>
            <w:r w:rsidRPr="00A43150">
              <w:rPr>
                <w:rFonts w:asciiTheme="minorEastAsia" w:hAnsiTheme="minorEastAsia" w:cs="宋体" w:hint="eastAsia"/>
                <w:color w:val="000000" w:themeColor="text1"/>
                <w:kern w:val="0"/>
                <w:szCs w:val="21"/>
              </w:rPr>
              <w:t xml:space="preserve"> 脉冲宽度、3、脉冲电量等功能</w:t>
            </w:r>
            <w:r w:rsidRPr="00A43150">
              <w:rPr>
                <w:rFonts w:asciiTheme="minorEastAsia" w:hAnsiTheme="minorEastAsia" w:cs="宋体"/>
                <w:color w:val="000000" w:themeColor="text1"/>
                <w:szCs w:val="21"/>
              </w:rPr>
              <w:t xml:space="preserve"> </w:t>
            </w:r>
            <w:r>
              <w:rPr>
                <w:rFonts w:asciiTheme="minorEastAsia" w:hAnsiTheme="minorEastAsia" w:cs="宋体"/>
                <w:color w:val="000000" w:themeColor="text1"/>
                <w:szCs w:val="21"/>
              </w:rPr>
              <w:t>。</w:t>
            </w:r>
          </w:p>
        </w:tc>
      </w:tr>
      <w:tr w:rsidR="00954A42" w:rsidRPr="00A43150" w:rsidTr="004613D1">
        <w:trPr>
          <w:trHeight w:val="1260"/>
        </w:trPr>
        <w:tc>
          <w:tcPr>
            <w:tcW w:w="908" w:type="dxa"/>
          </w:tcPr>
          <w:p w:rsidR="00954A42" w:rsidRDefault="00954A42" w:rsidP="00EB547B">
            <w:pPr>
              <w:widowControl/>
              <w:jc w:val="center"/>
              <w:textAlignment w:val="center"/>
              <w:rPr>
                <w:rFonts w:asciiTheme="minorEastAsia" w:hAnsiTheme="minorEastAsia" w:cs="宋体" w:hint="eastAsia"/>
                <w:color w:val="000000" w:themeColor="text1"/>
                <w:kern w:val="0"/>
                <w:szCs w:val="21"/>
              </w:rPr>
            </w:pPr>
          </w:p>
          <w:p w:rsidR="00954A42" w:rsidRDefault="00954A42" w:rsidP="00EB547B">
            <w:pPr>
              <w:widowControl/>
              <w:jc w:val="center"/>
              <w:textAlignment w:val="center"/>
              <w:rPr>
                <w:rFonts w:asciiTheme="minorEastAsia" w:hAnsiTheme="minorEastAsia" w:cs="宋体" w:hint="eastAsia"/>
                <w:color w:val="000000" w:themeColor="text1"/>
                <w:kern w:val="0"/>
                <w:szCs w:val="21"/>
              </w:rPr>
            </w:pPr>
          </w:p>
          <w:p w:rsidR="00954A42" w:rsidRDefault="00954A42" w:rsidP="00EB547B">
            <w:pPr>
              <w:widowControl/>
              <w:jc w:val="center"/>
              <w:textAlignment w:val="center"/>
              <w:rPr>
                <w:rFonts w:asciiTheme="minorEastAsia" w:hAnsiTheme="minorEastAsia" w:cs="宋体" w:hint="eastAsia"/>
                <w:color w:val="000000" w:themeColor="text1"/>
                <w:kern w:val="0"/>
                <w:szCs w:val="21"/>
              </w:rPr>
            </w:pPr>
          </w:p>
          <w:p w:rsidR="00954A42" w:rsidRPr="00A43150" w:rsidRDefault="00954A42" w:rsidP="00EB547B">
            <w:pPr>
              <w:widowControl/>
              <w:jc w:val="center"/>
              <w:textAlignment w:val="center"/>
              <w:rPr>
                <w:rFonts w:asciiTheme="minorEastAsia" w:hAnsiTheme="minorEastAsia" w:cs="宋体"/>
                <w:color w:val="000000" w:themeColor="text1"/>
                <w:szCs w:val="21"/>
              </w:rPr>
            </w:pPr>
            <w:r w:rsidRPr="00A43150">
              <w:rPr>
                <w:rFonts w:asciiTheme="minorEastAsia" w:hAnsiTheme="minorEastAsia" w:cs="宋体" w:hint="eastAsia"/>
                <w:color w:val="000000" w:themeColor="text1"/>
                <w:kern w:val="0"/>
                <w:szCs w:val="21"/>
              </w:rPr>
              <w:t>6</w:t>
            </w:r>
          </w:p>
        </w:tc>
        <w:tc>
          <w:tcPr>
            <w:tcW w:w="2371" w:type="dxa"/>
          </w:tcPr>
          <w:p w:rsidR="00954A42" w:rsidRDefault="00954A42" w:rsidP="00954A42">
            <w:pPr>
              <w:widowControl/>
              <w:jc w:val="center"/>
              <w:textAlignment w:val="center"/>
              <w:rPr>
                <w:rFonts w:asciiTheme="minorEastAsia" w:hAnsiTheme="minorEastAsia" w:cs="宋体" w:hint="eastAsia"/>
                <w:color w:val="000000" w:themeColor="text1"/>
                <w:szCs w:val="21"/>
              </w:rPr>
            </w:pPr>
          </w:p>
          <w:p w:rsidR="00954A42" w:rsidRDefault="00954A42" w:rsidP="00954A42">
            <w:pPr>
              <w:widowControl/>
              <w:jc w:val="center"/>
              <w:textAlignment w:val="center"/>
              <w:rPr>
                <w:rFonts w:asciiTheme="minorEastAsia" w:hAnsiTheme="minorEastAsia" w:cs="宋体" w:hint="eastAsia"/>
                <w:color w:val="000000" w:themeColor="text1"/>
                <w:szCs w:val="21"/>
              </w:rPr>
            </w:pPr>
          </w:p>
          <w:p w:rsidR="00954A42" w:rsidRDefault="00954A42" w:rsidP="00954A42">
            <w:pPr>
              <w:widowControl/>
              <w:jc w:val="center"/>
              <w:textAlignment w:val="center"/>
              <w:rPr>
                <w:rFonts w:asciiTheme="minorEastAsia" w:hAnsiTheme="minorEastAsia" w:cs="宋体" w:hint="eastAsia"/>
                <w:color w:val="000000" w:themeColor="text1"/>
                <w:szCs w:val="21"/>
              </w:rPr>
            </w:pPr>
          </w:p>
          <w:p w:rsidR="00954A42" w:rsidRPr="00A43150" w:rsidRDefault="00954A42" w:rsidP="00954A42">
            <w:pPr>
              <w:widowControl/>
              <w:jc w:val="center"/>
              <w:textAlignment w:val="center"/>
              <w:rPr>
                <w:rFonts w:asciiTheme="minorEastAsia" w:hAnsiTheme="minorEastAsia" w:cs="宋体"/>
                <w:color w:val="000000" w:themeColor="text1"/>
                <w:szCs w:val="21"/>
              </w:rPr>
            </w:pPr>
            <w:r w:rsidRPr="00A43150">
              <w:rPr>
                <w:rFonts w:asciiTheme="minorEastAsia" w:hAnsiTheme="minorEastAsia" w:cs="宋体" w:hint="eastAsia"/>
                <w:color w:val="000000" w:themeColor="text1"/>
                <w:szCs w:val="21"/>
              </w:rPr>
              <w:t>多功能治疗仪</w:t>
            </w:r>
          </w:p>
        </w:tc>
        <w:tc>
          <w:tcPr>
            <w:tcW w:w="842" w:type="dxa"/>
          </w:tcPr>
          <w:p w:rsidR="00954A42" w:rsidRDefault="00954A42" w:rsidP="00EB547B">
            <w:pPr>
              <w:widowControl/>
              <w:jc w:val="center"/>
              <w:textAlignment w:val="center"/>
              <w:rPr>
                <w:rFonts w:asciiTheme="minorEastAsia" w:hAnsiTheme="minorEastAsia" w:cs="宋体" w:hint="eastAsia"/>
                <w:color w:val="000000" w:themeColor="text1"/>
                <w:szCs w:val="21"/>
              </w:rPr>
            </w:pPr>
          </w:p>
          <w:p w:rsidR="00954A42" w:rsidRDefault="00954A42" w:rsidP="00EB547B">
            <w:pPr>
              <w:widowControl/>
              <w:jc w:val="center"/>
              <w:textAlignment w:val="center"/>
              <w:rPr>
                <w:rFonts w:asciiTheme="minorEastAsia" w:hAnsiTheme="minorEastAsia" w:cs="宋体" w:hint="eastAsia"/>
                <w:color w:val="000000" w:themeColor="text1"/>
                <w:szCs w:val="21"/>
              </w:rPr>
            </w:pPr>
          </w:p>
          <w:p w:rsidR="00954A42" w:rsidRDefault="00954A42" w:rsidP="00EB547B">
            <w:pPr>
              <w:widowControl/>
              <w:jc w:val="center"/>
              <w:textAlignment w:val="center"/>
              <w:rPr>
                <w:rFonts w:asciiTheme="minorEastAsia" w:hAnsiTheme="minorEastAsia" w:cs="宋体" w:hint="eastAsia"/>
                <w:color w:val="000000" w:themeColor="text1"/>
                <w:szCs w:val="21"/>
              </w:rPr>
            </w:pPr>
          </w:p>
          <w:p w:rsidR="00954A42" w:rsidRPr="00A43150" w:rsidRDefault="00954A42" w:rsidP="00EB547B">
            <w:pPr>
              <w:widowControl/>
              <w:jc w:val="center"/>
              <w:textAlignment w:val="center"/>
              <w:rPr>
                <w:rFonts w:asciiTheme="minorEastAsia" w:hAnsiTheme="minorEastAsia" w:cs="宋体"/>
                <w:color w:val="000000" w:themeColor="text1"/>
                <w:szCs w:val="21"/>
              </w:rPr>
            </w:pPr>
            <w:r w:rsidRPr="00A43150">
              <w:rPr>
                <w:rFonts w:asciiTheme="minorEastAsia" w:hAnsiTheme="minorEastAsia" w:cs="宋体"/>
                <w:color w:val="000000" w:themeColor="text1"/>
                <w:szCs w:val="21"/>
              </w:rPr>
              <w:t>国产</w:t>
            </w:r>
          </w:p>
        </w:tc>
        <w:tc>
          <w:tcPr>
            <w:tcW w:w="4787" w:type="dxa"/>
          </w:tcPr>
          <w:p w:rsidR="00954A42" w:rsidRPr="00A43150" w:rsidRDefault="00954A42" w:rsidP="00EB547B">
            <w:pPr>
              <w:jc w:val="left"/>
              <w:rPr>
                <w:rFonts w:asciiTheme="minorEastAsia" w:hAnsiTheme="minorEastAsia"/>
                <w:color w:val="000000" w:themeColor="text1"/>
                <w:szCs w:val="21"/>
              </w:rPr>
            </w:pPr>
            <w:r w:rsidRPr="00A43150">
              <w:rPr>
                <w:rFonts w:asciiTheme="minorEastAsia" w:hAnsiTheme="minorEastAsia" w:hint="eastAsia"/>
                <w:color w:val="000000" w:themeColor="text1"/>
                <w:szCs w:val="21"/>
              </w:rPr>
              <w:t>产品结构由主机（含扬声器）、彩色液晶显示屏、内置反馈放大器、电流刺激器、治疗电极线、治疗电极片（自粘、吸水棉）等专用软件组成。主要</w:t>
            </w:r>
            <w:proofErr w:type="gramStart"/>
            <w:r w:rsidRPr="00A43150">
              <w:rPr>
                <w:rFonts w:asciiTheme="minorEastAsia" w:hAnsiTheme="minorEastAsia" w:hint="eastAsia"/>
                <w:color w:val="000000" w:themeColor="text1"/>
                <w:szCs w:val="21"/>
              </w:rPr>
              <w:t>性能双</w:t>
            </w:r>
            <w:proofErr w:type="gramEnd"/>
            <w:r w:rsidRPr="00A43150">
              <w:rPr>
                <w:rFonts w:asciiTheme="minorEastAsia" w:hAnsiTheme="minorEastAsia" w:hint="eastAsia"/>
                <w:color w:val="000000" w:themeColor="text1"/>
                <w:szCs w:val="21"/>
              </w:rPr>
              <w:t>通道（均可独立刺激及反馈）。具备自动触发控制、手动触发控制。PBF、NBF、TENS、ESFN、FNS五种治疗模式。</w:t>
            </w:r>
          </w:p>
          <w:p w:rsidR="00954A42" w:rsidRPr="00A43150" w:rsidRDefault="00954A42" w:rsidP="00EB547B">
            <w:pPr>
              <w:widowControl/>
              <w:jc w:val="left"/>
              <w:textAlignment w:val="center"/>
              <w:rPr>
                <w:rFonts w:asciiTheme="minorEastAsia" w:hAnsiTheme="minorEastAsia" w:cs="宋体"/>
                <w:color w:val="000000" w:themeColor="text1"/>
                <w:szCs w:val="21"/>
              </w:rPr>
            </w:pPr>
          </w:p>
        </w:tc>
      </w:tr>
      <w:tr w:rsidR="00954A42" w:rsidRPr="00A43150" w:rsidTr="00934B1B">
        <w:trPr>
          <w:trHeight w:val="1340"/>
        </w:trPr>
        <w:tc>
          <w:tcPr>
            <w:tcW w:w="908" w:type="dxa"/>
          </w:tcPr>
          <w:p w:rsidR="00954A42" w:rsidRDefault="00954A42" w:rsidP="00EB547B">
            <w:pPr>
              <w:widowControl/>
              <w:jc w:val="center"/>
              <w:textAlignment w:val="center"/>
              <w:rPr>
                <w:rFonts w:asciiTheme="minorEastAsia" w:hAnsiTheme="minorEastAsia" w:cs="宋体" w:hint="eastAsia"/>
                <w:color w:val="000000" w:themeColor="text1"/>
                <w:kern w:val="0"/>
                <w:szCs w:val="21"/>
              </w:rPr>
            </w:pPr>
          </w:p>
          <w:p w:rsidR="00954A42" w:rsidRDefault="00954A42" w:rsidP="00EB547B">
            <w:pPr>
              <w:widowControl/>
              <w:jc w:val="center"/>
              <w:textAlignment w:val="center"/>
              <w:rPr>
                <w:rFonts w:asciiTheme="minorEastAsia" w:hAnsiTheme="minorEastAsia" w:cs="宋体" w:hint="eastAsia"/>
                <w:color w:val="000000" w:themeColor="text1"/>
                <w:kern w:val="0"/>
                <w:szCs w:val="21"/>
              </w:rPr>
            </w:pPr>
          </w:p>
          <w:p w:rsidR="00954A42" w:rsidRDefault="00954A42" w:rsidP="00EB547B">
            <w:pPr>
              <w:widowControl/>
              <w:jc w:val="center"/>
              <w:textAlignment w:val="center"/>
              <w:rPr>
                <w:rFonts w:asciiTheme="minorEastAsia" w:hAnsiTheme="minorEastAsia" w:cs="宋体" w:hint="eastAsia"/>
                <w:color w:val="000000" w:themeColor="text1"/>
                <w:kern w:val="0"/>
                <w:szCs w:val="21"/>
              </w:rPr>
            </w:pPr>
          </w:p>
          <w:p w:rsidR="00954A42" w:rsidRDefault="00954A42" w:rsidP="00EB547B">
            <w:pPr>
              <w:widowControl/>
              <w:jc w:val="center"/>
              <w:textAlignment w:val="center"/>
              <w:rPr>
                <w:rFonts w:asciiTheme="minorEastAsia" w:hAnsiTheme="minorEastAsia" w:cs="宋体" w:hint="eastAsia"/>
                <w:color w:val="000000" w:themeColor="text1"/>
                <w:kern w:val="0"/>
                <w:szCs w:val="21"/>
              </w:rPr>
            </w:pPr>
          </w:p>
          <w:p w:rsidR="00954A42" w:rsidRDefault="00954A42" w:rsidP="00EB547B">
            <w:pPr>
              <w:widowControl/>
              <w:jc w:val="center"/>
              <w:textAlignment w:val="center"/>
              <w:rPr>
                <w:rFonts w:asciiTheme="minorEastAsia" w:hAnsiTheme="minorEastAsia" w:cs="宋体" w:hint="eastAsia"/>
                <w:color w:val="000000" w:themeColor="text1"/>
                <w:kern w:val="0"/>
                <w:szCs w:val="21"/>
              </w:rPr>
            </w:pPr>
          </w:p>
          <w:p w:rsidR="00954A42" w:rsidRDefault="00954A42" w:rsidP="00EB547B">
            <w:pPr>
              <w:widowControl/>
              <w:jc w:val="center"/>
              <w:textAlignment w:val="center"/>
              <w:rPr>
                <w:rFonts w:asciiTheme="minorEastAsia" w:hAnsiTheme="minorEastAsia" w:cs="宋体" w:hint="eastAsia"/>
                <w:color w:val="000000" w:themeColor="text1"/>
                <w:kern w:val="0"/>
                <w:szCs w:val="21"/>
              </w:rPr>
            </w:pPr>
          </w:p>
          <w:p w:rsidR="00954A42" w:rsidRDefault="00954A42" w:rsidP="00EB547B">
            <w:pPr>
              <w:widowControl/>
              <w:jc w:val="center"/>
              <w:textAlignment w:val="center"/>
              <w:rPr>
                <w:rFonts w:asciiTheme="minorEastAsia" w:hAnsiTheme="minorEastAsia" w:cs="宋体" w:hint="eastAsia"/>
                <w:color w:val="000000" w:themeColor="text1"/>
                <w:kern w:val="0"/>
                <w:szCs w:val="21"/>
              </w:rPr>
            </w:pPr>
          </w:p>
          <w:p w:rsidR="00954A42" w:rsidRPr="00A43150" w:rsidRDefault="00954A42" w:rsidP="00EB547B">
            <w:pPr>
              <w:widowControl/>
              <w:jc w:val="center"/>
              <w:textAlignment w:val="center"/>
              <w:rPr>
                <w:rFonts w:asciiTheme="minorEastAsia" w:hAnsiTheme="minorEastAsia" w:cs="宋体"/>
                <w:color w:val="000000" w:themeColor="text1"/>
                <w:szCs w:val="21"/>
              </w:rPr>
            </w:pPr>
            <w:r w:rsidRPr="00A43150">
              <w:rPr>
                <w:rFonts w:asciiTheme="minorEastAsia" w:hAnsiTheme="minorEastAsia" w:cs="宋体" w:hint="eastAsia"/>
                <w:color w:val="000000" w:themeColor="text1"/>
                <w:kern w:val="0"/>
                <w:szCs w:val="21"/>
              </w:rPr>
              <w:t>7</w:t>
            </w:r>
          </w:p>
        </w:tc>
        <w:tc>
          <w:tcPr>
            <w:tcW w:w="2371" w:type="dxa"/>
          </w:tcPr>
          <w:p w:rsidR="00954A42" w:rsidRDefault="00954A42" w:rsidP="00954A42">
            <w:pPr>
              <w:widowControl/>
              <w:jc w:val="center"/>
              <w:textAlignment w:val="center"/>
              <w:rPr>
                <w:rFonts w:asciiTheme="minorEastAsia" w:hAnsiTheme="minorEastAsia" w:cs="宋体" w:hint="eastAsia"/>
                <w:color w:val="000000" w:themeColor="text1"/>
                <w:szCs w:val="21"/>
              </w:rPr>
            </w:pPr>
          </w:p>
          <w:p w:rsidR="00954A42" w:rsidRDefault="00954A42" w:rsidP="00954A42">
            <w:pPr>
              <w:widowControl/>
              <w:jc w:val="center"/>
              <w:textAlignment w:val="center"/>
              <w:rPr>
                <w:rFonts w:asciiTheme="minorEastAsia" w:hAnsiTheme="minorEastAsia" w:cs="宋体" w:hint="eastAsia"/>
                <w:color w:val="000000" w:themeColor="text1"/>
                <w:szCs w:val="21"/>
              </w:rPr>
            </w:pPr>
          </w:p>
          <w:p w:rsidR="00954A42" w:rsidRDefault="00954A42" w:rsidP="00954A42">
            <w:pPr>
              <w:widowControl/>
              <w:jc w:val="center"/>
              <w:textAlignment w:val="center"/>
              <w:rPr>
                <w:rFonts w:asciiTheme="minorEastAsia" w:hAnsiTheme="minorEastAsia" w:cs="宋体" w:hint="eastAsia"/>
                <w:color w:val="000000" w:themeColor="text1"/>
                <w:szCs w:val="21"/>
              </w:rPr>
            </w:pPr>
          </w:p>
          <w:p w:rsidR="00954A42" w:rsidRDefault="00954A42" w:rsidP="00954A42">
            <w:pPr>
              <w:widowControl/>
              <w:jc w:val="center"/>
              <w:textAlignment w:val="center"/>
              <w:rPr>
                <w:rFonts w:asciiTheme="minorEastAsia" w:hAnsiTheme="minorEastAsia" w:cs="宋体" w:hint="eastAsia"/>
                <w:color w:val="000000" w:themeColor="text1"/>
                <w:szCs w:val="21"/>
              </w:rPr>
            </w:pPr>
          </w:p>
          <w:p w:rsidR="00954A42" w:rsidRDefault="00954A42" w:rsidP="00954A42">
            <w:pPr>
              <w:widowControl/>
              <w:jc w:val="center"/>
              <w:textAlignment w:val="center"/>
              <w:rPr>
                <w:rFonts w:asciiTheme="minorEastAsia" w:hAnsiTheme="minorEastAsia" w:cs="宋体" w:hint="eastAsia"/>
                <w:color w:val="000000" w:themeColor="text1"/>
                <w:szCs w:val="21"/>
              </w:rPr>
            </w:pPr>
          </w:p>
          <w:p w:rsidR="00954A42" w:rsidRDefault="00954A42" w:rsidP="00954A42">
            <w:pPr>
              <w:widowControl/>
              <w:jc w:val="center"/>
              <w:textAlignment w:val="center"/>
              <w:rPr>
                <w:rFonts w:asciiTheme="minorEastAsia" w:hAnsiTheme="minorEastAsia" w:cs="宋体" w:hint="eastAsia"/>
                <w:color w:val="000000" w:themeColor="text1"/>
                <w:szCs w:val="21"/>
              </w:rPr>
            </w:pPr>
          </w:p>
          <w:p w:rsidR="00954A42" w:rsidRDefault="00954A42" w:rsidP="00954A42">
            <w:pPr>
              <w:widowControl/>
              <w:jc w:val="center"/>
              <w:textAlignment w:val="center"/>
              <w:rPr>
                <w:rFonts w:asciiTheme="minorEastAsia" w:hAnsiTheme="minorEastAsia" w:cs="宋体" w:hint="eastAsia"/>
                <w:color w:val="000000" w:themeColor="text1"/>
                <w:szCs w:val="21"/>
              </w:rPr>
            </w:pPr>
          </w:p>
          <w:p w:rsidR="00954A42" w:rsidRPr="00A43150" w:rsidRDefault="00954A42" w:rsidP="00954A42">
            <w:pPr>
              <w:widowControl/>
              <w:jc w:val="center"/>
              <w:textAlignment w:val="center"/>
              <w:rPr>
                <w:rFonts w:asciiTheme="minorEastAsia" w:hAnsiTheme="minorEastAsia" w:cs="宋体"/>
                <w:color w:val="000000" w:themeColor="text1"/>
                <w:szCs w:val="21"/>
              </w:rPr>
            </w:pPr>
            <w:r w:rsidRPr="00A43150">
              <w:rPr>
                <w:rFonts w:asciiTheme="minorEastAsia" w:hAnsiTheme="minorEastAsia" w:cs="宋体" w:hint="eastAsia"/>
                <w:color w:val="000000" w:themeColor="text1"/>
                <w:szCs w:val="21"/>
              </w:rPr>
              <w:t>真空干燥柜</w:t>
            </w:r>
          </w:p>
        </w:tc>
        <w:tc>
          <w:tcPr>
            <w:tcW w:w="842" w:type="dxa"/>
          </w:tcPr>
          <w:p w:rsidR="00954A42" w:rsidRDefault="00954A42" w:rsidP="00EB547B">
            <w:pPr>
              <w:widowControl/>
              <w:jc w:val="center"/>
              <w:textAlignment w:val="center"/>
              <w:rPr>
                <w:rFonts w:asciiTheme="minorEastAsia" w:hAnsiTheme="minorEastAsia" w:cs="宋体" w:hint="eastAsia"/>
                <w:color w:val="000000" w:themeColor="text1"/>
                <w:szCs w:val="21"/>
              </w:rPr>
            </w:pPr>
          </w:p>
          <w:p w:rsidR="00954A42" w:rsidRDefault="00954A42" w:rsidP="00EB547B">
            <w:pPr>
              <w:widowControl/>
              <w:jc w:val="center"/>
              <w:textAlignment w:val="center"/>
              <w:rPr>
                <w:rFonts w:asciiTheme="minorEastAsia" w:hAnsiTheme="minorEastAsia" w:cs="宋体" w:hint="eastAsia"/>
                <w:color w:val="000000" w:themeColor="text1"/>
                <w:szCs w:val="21"/>
              </w:rPr>
            </w:pPr>
          </w:p>
          <w:p w:rsidR="00954A42" w:rsidRDefault="00954A42" w:rsidP="00EB547B">
            <w:pPr>
              <w:widowControl/>
              <w:jc w:val="center"/>
              <w:textAlignment w:val="center"/>
              <w:rPr>
                <w:rFonts w:asciiTheme="minorEastAsia" w:hAnsiTheme="minorEastAsia" w:cs="宋体" w:hint="eastAsia"/>
                <w:color w:val="000000" w:themeColor="text1"/>
                <w:szCs w:val="21"/>
              </w:rPr>
            </w:pPr>
          </w:p>
          <w:p w:rsidR="00954A42" w:rsidRDefault="00954A42" w:rsidP="00EB547B">
            <w:pPr>
              <w:widowControl/>
              <w:jc w:val="center"/>
              <w:textAlignment w:val="center"/>
              <w:rPr>
                <w:rFonts w:asciiTheme="minorEastAsia" w:hAnsiTheme="minorEastAsia" w:cs="宋体" w:hint="eastAsia"/>
                <w:color w:val="000000" w:themeColor="text1"/>
                <w:szCs w:val="21"/>
              </w:rPr>
            </w:pPr>
          </w:p>
          <w:p w:rsidR="00954A42" w:rsidRDefault="00954A42" w:rsidP="00EB547B">
            <w:pPr>
              <w:widowControl/>
              <w:jc w:val="center"/>
              <w:textAlignment w:val="center"/>
              <w:rPr>
                <w:rFonts w:asciiTheme="minorEastAsia" w:hAnsiTheme="minorEastAsia" w:cs="宋体" w:hint="eastAsia"/>
                <w:color w:val="000000" w:themeColor="text1"/>
                <w:szCs w:val="21"/>
              </w:rPr>
            </w:pPr>
          </w:p>
          <w:p w:rsidR="00954A42" w:rsidRDefault="00954A42" w:rsidP="00EB547B">
            <w:pPr>
              <w:widowControl/>
              <w:jc w:val="center"/>
              <w:textAlignment w:val="center"/>
              <w:rPr>
                <w:rFonts w:asciiTheme="minorEastAsia" w:hAnsiTheme="minorEastAsia" w:cs="宋体" w:hint="eastAsia"/>
                <w:color w:val="000000" w:themeColor="text1"/>
                <w:szCs w:val="21"/>
              </w:rPr>
            </w:pPr>
          </w:p>
          <w:p w:rsidR="00954A42" w:rsidRDefault="00954A42" w:rsidP="00EB547B">
            <w:pPr>
              <w:widowControl/>
              <w:jc w:val="center"/>
              <w:textAlignment w:val="center"/>
              <w:rPr>
                <w:rFonts w:asciiTheme="minorEastAsia" w:hAnsiTheme="minorEastAsia" w:cs="宋体" w:hint="eastAsia"/>
                <w:color w:val="000000" w:themeColor="text1"/>
                <w:szCs w:val="21"/>
              </w:rPr>
            </w:pPr>
          </w:p>
          <w:p w:rsidR="00954A42" w:rsidRPr="00A43150" w:rsidRDefault="00954A42" w:rsidP="00EB547B">
            <w:pPr>
              <w:widowControl/>
              <w:jc w:val="center"/>
              <w:textAlignment w:val="center"/>
              <w:rPr>
                <w:rFonts w:asciiTheme="minorEastAsia" w:hAnsiTheme="minorEastAsia" w:cs="宋体"/>
                <w:color w:val="000000" w:themeColor="text1"/>
                <w:szCs w:val="21"/>
              </w:rPr>
            </w:pPr>
            <w:r w:rsidRPr="00A43150">
              <w:rPr>
                <w:rFonts w:asciiTheme="minorEastAsia" w:hAnsiTheme="minorEastAsia" w:cs="宋体"/>
                <w:color w:val="000000" w:themeColor="text1"/>
                <w:szCs w:val="21"/>
              </w:rPr>
              <w:t>国产</w:t>
            </w:r>
          </w:p>
        </w:tc>
        <w:tc>
          <w:tcPr>
            <w:tcW w:w="4787" w:type="dxa"/>
          </w:tcPr>
          <w:p w:rsidR="00954A42" w:rsidRPr="00A43150" w:rsidRDefault="00954A42" w:rsidP="00F935A1">
            <w:pPr>
              <w:widowControl/>
              <w:numPr>
                <w:ilvl w:val="0"/>
                <w:numId w:val="9"/>
              </w:numPr>
              <w:jc w:val="left"/>
              <w:rPr>
                <w:rFonts w:asciiTheme="minorEastAsia" w:hAnsiTheme="minorEastAsia" w:cs="宋体"/>
                <w:color w:val="000000" w:themeColor="text1"/>
                <w:kern w:val="0"/>
                <w:szCs w:val="21"/>
              </w:rPr>
            </w:pPr>
            <w:proofErr w:type="gramStart"/>
            <w:r w:rsidRPr="00A43150">
              <w:rPr>
                <w:rFonts w:asciiTheme="minorEastAsia" w:hAnsiTheme="minorEastAsia" w:cs="宋体" w:hint="eastAsia"/>
                <w:color w:val="000000" w:themeColor="text1"/>
                <w:kern w:val="0"/>
                <w:szCs w:val="21"/>
              </w:rPr>
              <w:t>腔</w:t>
            </w:r>
            <w:proofErr w:type="gramEnd"/>
            <w:r w:rsidRPr="00A43150">
              <w:rPr>
                <w:rFonts w:asciiTheme="minorEastAsia" w:hAnsiTheme="minorEastAsia" w:cs="宋体" w:hint="eastAsia"/>
                <w:color w:val="000000" w:themeColor="text1"/>
                <w:kern w:val="0"/>
                <w:szCs w:val="21"/>
              </w:rPr>
              <w:t>内容量：大于或等于100L容量</w:t>
            </w:r>
          </w:p>
          <w:p w:rsidR="00954A42" w:rsidRPr="00A43150" w:rsidRDefault="00954A42" w:rsidP="00F935A1">
            <w:pPr>
              <w:widowControl/>
              <w:numPr>
                <w:ilvl w:val="0"/>
                <w:numId w:val="9"/>
              </w:numPr>
              <w:jc w:val="left"/>
              <w:rPr>
                <w:rFonts w:asciiTheme="minorEastAsia" w:hAnsiTheme="minorEastAsia" w:cs="宋体"/>
                <w:color w:val="000000" w:themeColor="text1"/>
                <w:kern w:val="0"/>
                <w:szCs w:val="21"/>
              </w:rPr>
            </w:pPr>
            <w:r w:rsidRPr="00A43150">
              <w:rPr>
                <w:rFonts w:asciiTheme="minorEastAsia" w:hAnsiTheme="minorEastAsia" w:cs="宋体" w:hint="eastAsia"/>
                <w:color w:val="000000" w:themeColor="text1"/>
                <w:kern w:val="0"/>
                <w:szCs w:val="21"/>
              </w:rPr>
              <w:t>用途及使用：针对复杂、精密、超细、盲端、不耐高温等医疗器械</w:t>
            </w:r>
          </w:p>
          <w:p w:rsidR="00954A42" w:rsidRPr="00A43150" w:rsidRDefault="00954A42" w:rsidP="00F935A1">
            <w:pPr>
              <w:widowControl/>
              <w:jc w:val="left"/>
              <w:rPr>
                <w:rFonts w:asciiTheme="minorEastAsia" w:hAnsiTheme="minorEastAsia"/>
                <w:color w:val="000000" w:themeColor="text1"/>
                <w:szCs w:val="21"/>
              </w:rPr>
            </w:pPr>
            <w:r w:rsidRPr="00A43150">
              <w:rPr>
                <w:rFonts w:asciiTheme="minorEastAsia" w:hAnsiTheme="minorEastAsia" w:cs="宋体" w:hint="eastAsia"/>
                <w:color w:val="000000" w:themeColor="text1"/>
                <w:kern w:val="0"/>
                <w:szCs w:val="21"/>
              </w:rPr>
              <w:t>3.加热方式：</w:t>
            </w:r>
            <w:r w:rsidRPr="00A43150">
              <w:rPr>
                <w:rFonts w:asciiTheme="minorEastAsia" w:hAnsiTheme="minorEastAsia"/>
                <w:color w:val="000000" w:themeColor="text1"/>
                <w:szCs w:val="21"/>
              </w:rPr>
              <w:t xml:space="preserve"> PTC</w:t>
            </w:r>
            <w:r w:rsidRPr="00A43150">
              <w:rPr>
                <w:rFonts w:asciiTheme="minorEastAsia" w:hAnsiTheme="minorEastAsia" w:hint="eastAsia"/>
                <w:color w:val="000000" w:themeColor="text1"/>
                <w:szCs w:val="21"/>
              </w:rPr>
              <w:t>加热膜</w:t>
            </w:r>
            <w:r w:rsidRPr="00A43150">
              <w:rPr>
                <w:rFonts w:asciiTheme="minorEastAsia" w:hAnsiTheme="minorEastAsia"/>
                <w:color w:val="000000" w:themeColor="text1"/>
                <w:szCs w:val="21"/>
              </w:rPr>
              <w:t>+</w:t>
            </w:r>
            <w:r w:rsidRPr="00A43150">
              <w:rPr>
                <w:rFonts w:asciiTheme="minorEastAsia" w:hAnsiTheme="minorEastAsia" w:hint="eastAsia"/>
                <w:color w:val="000000" w:themeColor="text1"/>
                <w:szCs w:val="21"/>
              </w:rPr>
              <w:t>暖风回空，保证干燥安全、高效</w:t>
            </w:r>
          </w:p>
          <w:p w:rsidR="00954A42" w:rsidRPr="00A43150" w:rsidRDefault="00954A42" w:rsidP="00F935A1">
            <w:pPr>
              <w:widowControl/>
              <w:jc w:val="left"/>
              <w:rPr>
                <w:rFonts w:asciiTheme="minorEastAsia" w:hAnsiTheme="minorEastAsia" w:cs="宋体"/>
                <w:color w:val="000000" w:themeColor="text1"/>
                <w:kern w:val="0"/>
                <w:szCs w:val="21"/>
              </w:rPr>
            </w:pPr>
            <w:r w:rsidRPr="00A43150">
              <w:rPr>
                <w:rFonts w:asciiTheme="minorEastAsia" w:hAnsiTheme="minorEastAsia" w:cs="宋体" w:hint="eastAsia"/>
                <w:color w:val="000000" w:themeColor="text1"/>
                <w:kern w:val="0"/>
                <w:szCs w:val="21"/>
              </w:rPr>
              <w:t>4.密封门，腔内层高满足超高器械的放置及干燥</w:t>
            </w:r>
          </w:p>
          <w:p w:rsidR="00954A42" w:rsidRPr="00A43150" w:rsidRDefault="00954A42" w:rsidP="00F935A1">
            <w:pPr>
              <w:widowControl/>
              <w:jc w:val="left"/>
              <w:rPr>
                <w:rFonts w:asciiTheme="minorEastAsia" w:hAnsiTheme="minorEastAsia" w:cs="宋体"/>
                <w:color w:val="000000" w:themeColor="text1"/>
                <w:kern w:val="0"/>
                <w:szCs w:val="21"/>
              </w:rPr>
            </w:pPr>
            <w:r w:rsidRPr="00A43150">
              <w:rPr>
                <w:rFonts w:asciiTheme="minorEastAsia" w:hAnsiTheme="minorEastAsia" w:cs="宋体" w:hint="eastAsia"/>
                <w:color w:val="000000" w:themeColor="text1"/>
                <w:kern w:val="0"/>
                <w:szCs w:val="21"/>
              </w:rPr>
              <w:t>5.门锁装置：智能电动吸合开关</w:t>
            </w:r>
          </w:p>
          <w:p w:rsidR="00954A42" w:rsidRPr="00A43150" w:rsidRDefault="00954A42" w:rsidP="00F935A1">
            <w:pPr>
              <w:rPr>
                <w:rFonts w:asciiTheme="minorEastAsia" w:hAnsiTheme="minorEastAsia" w:cs="宋体"/>
                <w:color w:val="000000" w:themeColor="text1"/>
                <w:kern w:val="0"/>
                <w:szCs w:val="21"/>
              </w:rPr>
            </w:pPr>
            <w:r w:rsidRPr="00A43150">
              <w:rPr>
                <w:rFonts w:asciiTheme="minorEastAsia" w:hAnsiTheme="minorEastAsia" w:cs="宋体" w:hint="eastAsia"/>
                <w:color w:val="000000" w:themeColor="text1"/>
                <w:kern w:val="0"/>
                <w:szCs w:val="21"/>
              </w:rPr>
              <w:t>6.智能干燥：采用智能干燥系统，智能判断腔内物品的干燥情况，一键干燥</w:t>
            </w:r>
          </w:p>
          <w:p w:rsidR="00954A42" w:rsidRPr="00A43150" w:rsidRDefault="00954A42" w:rsidP="00F935A1">
            <w:pPr>
              <w:widowControl/>
              <w:jc w:val="left"/>
              <w:rPr>
                <w:rFonts w:asciiTheme="minorEastAsia" w:hAnsiTheme="minorEastAsia" w:cs="宋体"/>
                <w:color w:val="000000" w:themeColor="text1"/>
                <w:kern w:val="0"/>
                <w:szCs w:val="21"/>
              </w:rPr>
            </w:pPr>
            <w:r w:rsidRPr="00A43150">
              <w:rPr>
                <w:rFonts w:asciiTheme="minorEastAsia" w:hAnsiTheme="minorEastAsia" w:cs="宋体" w:hint="eastAsia"/>
                <w:color w:val="000000" w:themeColor="text1"/>
                <w:kern w:val="0"/>
                <w:szCs w:val="21"/>
              </w:rPr>
              <w:t>7.高效真空泵，运行平稳，低噪音，低震动，抽空速度快</w:t>
            </w:r>
          </w:p>
          <w:p w:rsidR="00954A42" w:rsidRPr="00A43150" w:rsidRDefault="00954A42" w:rsidP="00F935A1">
            <w:pPr>
              <w:widowControl/>
              <w:jc w:val="left"/>
              <w:rPr>
                <w:rFonts w:asciiTheme="minorEastAsia" w:hAnsiTheme="minorEastAsia" w:cs="宋体"/>
                <w:color w:val="000000" w:themeColor="text1"/>
                <w:kern w:val="0"/>
                <w:szCs w:val="21"/>
              </w:rPr>
            </w:pPr>
            <w:r w:rsidRPr="00A43150">
              <w:rPr>
                <w:rFonts w:asciiTheme="minorEastAsia" w:hAnsiTheme="minorEastAsia" w:cs="宋体" w:hint="eastAsia"/>
                <w:color w:val="000000" w:themeColor="text1"/>
                <w:kern w:val="0"/>
                <w:szCs w:val="21"/>
              </w:rPr>
              <w:t>8.设备具有加热系统故障检测、保护、报警功能</w:t>
            </w:r>
          </w:p>
          <w:p w:rsidR="00954A42" w:rsidRPr="00A43150" w:rsidRDefault="00954A42" w:rsidP="00F935A1">
            <w:pPr>
              <w:widowControl/>
              <w:jc w:val="left"/>
              <w:rPr>
                <w:rFonts w:asciiTheme="minorEastAsia" w:hAnsiTheme="minorEastAsia" w:cs="宋体"/>
                <w:color w:val="000000" w:themeColor="text1"/>
                <w:kern w:val="0"/>
                <w:szCs w:val="21"/>
              </w:rPr>
            </w:pPr>
            <w:r w:rsidRPr="00A43150">
              <w:rPr>
                <w:rFonts w:asciiTheme="minorEastAsia" w:hAnsiTheme="minorEastAsia" w:cs="宋体" w:hint="eastAsia"/>
                <w:color w:val="000000" w:themeColor="text1"/>
                <w:kern w:val="0"/>
                <w:szCs w:val="21"/>
              </w:rPr>
              <w:t>9.采用高效空气过滤器</w:t>
            </w:r>
          </w:p>
          <w:p w:rsidR="00954A42" w:rsidRPr="00610A6A" w:rsidRDefault="00954A42" w:rsidP="00610A6A">
            <w:pPr>
              <w:widowControl/>
              <w:jc w:val="left"/>
              <w:rPr>
                <w:rFonts w:asciiTheme="minorEastAsia" w:hAnsiTheme="minorEastAsia"/>
                <w:color w:val="000000" w:themeColor="text1"/>
                <w:szCs w:val="21"/>
              </w:rPr>
            </w:pPr>
            <w:r w:rsidRPr="00A43150">
              <w:rPr>
                <w:rFonts w:asciiTheme="minorEastAsia" w:hAnsiTheme="minorEastAsia" w:cs="宋体"/>
                <w:color w:val="000000" w:themeColor="text1"/>
                <w:kern w:val="0"/>
                <w:szCs w:val="21"/>
              </w:rPr>
              <w:t>1</w:t>
            </w:r>
            <w:r w:rsidRPr="00A43150">
              <w:rPr>
                <w:rFonts w:asciiTheme="minorEastAsia" w:hAnsiTheme="minorEastAsia" w:cs="宋体" w:hint="eastAsia"/>
                <w:color w:val="000000" w:themeColor="text1"/>
                <w:kern w:val="0"/>
                <w:szCs w:val="21"/>
              </w:rPr>
              <w:t>0.控制系统采用彩色触摸屏显示控制，可显示舱壁温度、舱内压力、运行时间、报警等信息</w:t>
            </w:r>
          </w:p>
        </w:tc>
      </w:tr>
      <w:tr w:rsidR="00954A42" w:rsidRPr="00A43150" w:rsidTr="006454E0">
        <w:trPr>
          <w:trHeight w:val="841"/>
        </w:trPr>
        <w:tc>
          <w:tcPr>
            <w:tcW w:w="908" w:type="dxa"/>
          </w:tcPr>
          <w:p w:rsidR="00954A42" w:rsidRDefault="00954A42" w:rsidP="00EB547B">
            <w:pPr>
              <w:jc w:val="center"/>
              <w:rPr>
                <w:rFonts w:asciiTheme="minorEastAsia" w:hAnsiTheme="minorEastAsia" w:cs="宋体" w:hint="eastAsia"/>
                <w:color w:val="000000" w:themeColor="text1"/>
                <w:szCs w:val="21"/>
              </w:rPr>
            </w:pPr>
          </w:p>
          <w:p w:rsidR="00954A42" w:rsidRDefault="00954A42" w:rsidP="00EB547B">
            <w:pPr>
              <w:jc w:val="center"/>
              <w:rPr>
                <w:rFonts w:asciiTheme="minorEastAsia" w:hAnsiTheme="minorEastAsia" w:cs="宋体" w:hint="eastAsia"/>
                <w:color w:val="000000" w:themeColor="text1"/>
                <w:szCs w:val="21"/>
              </w:rPr>
            </w:pPr>
          </w:p>
          <w:p w:rsidR="00954A42" w:rsidRDefault="00954A42" w:rsidP="00EB547B">
            <w:pPr>
              <w:jc w:val="center"/>
              <w:rPr>
                <w:rFonts w:asciiTheme="minorEastAsia" w:hAnsiTheme="minorEastAsia" w:cs="宋体" w:hint="eastAsia"/>
                <w:color w:val="000000" w:themeColor="text1"/>
                <w:szCs w:val="21"/>
              </w:rPr>
            </w:pPr>
          </w:p>
          <w:p w:rsidR="00954A42" w:rsidRPr="00A43150" w:rsidRDefault="00954A42" w:rsidP="00954A42">
            <w:pPr>
              <w:ind w:firstLineChars="100" w:firstLine="210"/>
              <w:rPr>
                <w:rFonts w:asciiTheme="minorEastAsia" w:hAnsiTheme="minorEastAsia" w:cs="宋体"/>
                <w:color w:val="000000" w:themeColor="text1"/>
                <w:szCs w:val="21"/>
              </w:rPr>
            </w:pPr>
            <w:r w:rsidRPr="00A43150">
              <w:rPr>
                <w:rFonts w:asciiTheme="minorEastAsia" w:hAnsiTheme="minorEastAsia" w:cs="宋体" w:hint="eastAsia"/>
                <w:color w:val="000000" w:themeColor="text1"/>
                <w:szCs w:val="21"/>
              </w:rPr>
              <w:t>8</w:t>
            </w:r>
          </w:p>
        </w:tc>
        <w:tc>
          <w:tcPr>
            <w:tcW w:w="2371" w:type="dxa"/>
          </w:tcPr>
          <w:p w:rsidR="00954A42" w:rsidRDefault="00954A42" w:rsidP="00954A42">
            <w:pPr>
              <w:widowControl/>
              <w:jc w:val="center"/>
              <w:textAlignment w:val="center"/>
              <w:rPr>
                <w:rFonts w:asciiTheme="minorEastAsia" w:hAnsiTheme="minorEastAsia" w:cs="宋体" w:hint="eastAsia"/>
                <w:color w:val="000000" w:themeColor="text1"/>
                <w:szCs w:val="21"/>
              </w:rPr>
            </w:pPr>
          </w:p>
          <w:p w:rsidR="00954A42" w:rsidRDefault="00954A42" w:rsidP="00954A42">
            <w:pPr>
              <w:widowControl/>
              <w:jc w:val="center"/>
              <w:textAlignment w:val="center"/>
              <w:rPr>
                <w:rFonts w:asciiTheme="minorEastAsia" w:hAnsiTheme="minorEastAsia" w:cs="宋体" w:hint="eastAsia"/>
                <w:color w:val="000000" w:themeColor="text1"/>
                <w:szCs w:val="21"/>
              </w:rPr>
            </w:pPr>
          </w:p>
          <w:p w:rsidR="00954A42" w:rsidRDefault="00954A42" w:rsidP="00954A42">
            <w:pPr>
              <w:widowControl/>
              <w:jc w:val="center"/>
              <w:textAlignment w:val="center"/>
              <w:rPr>
                <w:rFonts w:asciiTheme="minorEastAsia" w:hAnsiTheme="minorEastAsia" w:cs="宋体" w:hint="eastAsia"/>
                <w:color w:val="000000" w:themeColor="text1"/>
                <w:szCs w:val="21"/>
              </w:rPr>
            </w:pPr>
          </w:p>
          <w:p w:rsidR="00954A42" w:rsidRPr="00A43150" w:rsidRDefault="00954A42" w:rsidP="00954A42">
            <w:pPr>
              <w:widowControl/>
              <w:ind w:firstLineChars="300" w:firstLine="630"/>
              <w:textAlignment w:val="center"/>
              <w:rPr>
                <w:rFonts w:asciiTheme="minorEastAsia" w:hAnsiTheme="minorEastAsia" w:cs="宋体"/>
                <w:color w:val="000000" w:themeColor="text1"/>
                <w:szCs w:val="21"/>
              </w:rPr>
            </w:pPr>
            <w:r w:rsidRPr="00A43150">
              <w:rPr>
                <w:rFonts w:asciiTheme="minorEastAsia" w:hAnsiTheme="minorEastAsia" w:cs="宋体" w:hint="eastAsia"/>
                <w:color w:val="000000" w:themeColor="text1"/>
                <w:szCs w:val="21"/>
              </w:rPr>
              <w:t>蒸汽清洗机</w:t>
            </w:r>
          </w:p>
        </w:tc>
        <w:tc>
          <w:tcPr>
            <w:tcW w:w="842" w:type="dxa"/>
          </w:tcPr>
          <w:p w:rsidR="00954A42" w:rsidRDefault="00954A42" w:rsidP="00EB547B">
            <w:pPr>
              <w:widowControl/>
              <w:jc w:val="center"/>
              <w:textAlignment w:val="center"/>
              <w:rPr>
                <w:rFonts w:asciiTheme="minorEastAsia" w:hAnsiTheme="minorEastAsia" w:cs="宋体" w:hint="eastAsia"/>
                <w:color w:val="000000" w:themeColor="text1"/>
                <w:szCs w:val="21"/>
              </w:rPr>
            </w:pPr>
          </w:p>
          <w:p w:rsidR="00954A42" w:rsidRDefault="00954A42" w:rsidP="00EB547B">
            <w:pPr>
              <w:widowControl/>
              <w:jc w:val="center"/>
              <w:textAlignment w:val="center"/>
              <w:rPr>
                <w:rFonts w:asciiTheme="minorEastAsia" w:hAnsiTheme="minorEastAsia" w:cs="宋体" w:hint="eastAsia"/>
                <w:color w:val="000000" w:themeColor="text1"/>
                <w:szCs w:val="21"/>
              </w:rPr>
            </w:pPr>
          </w:p>
          <w:p w:rsidR="00954A42" w:rsidRDefault="00954A42" w:rsidP="00EB547B">
            <w:pPr>
              <w:widowControl/>
              <w:jc w:val="center"/>
              <w:textAlignment w:val="center"/>
              <w:rPr>
                <w:rFonts w:asciiTheme="minorEastAsia" w:hAnsiTheme="minorEastAsia" w:cs="宋体" w:hint="eastAsia"/>
                <w:color w:val="000000" w:themeColor="text1"/>
                <w:szCs w:val="21"/>
              </w:rPr>
            </w:pPr>
          </w:p>
          <w:p w:rsidR="00954A42" w:rsidRPr="00A43150" w:rsidRDefault="00954A42" w:rsidP="00EB547B">
            <w:pPr>
              <w:widowControl/>
              <w:jc w:val="center"/>
              <w:textAlignment w:val="center"/>
              <w:rPr>
                <w:rFonts w:asciiTheme="minorEastAsia" w:hAnsiTheme="minorEastAsia" w:cs="宋体"/>
                <w:color w:val="000000" w:themeColor="text1"/>
                <w:szCs w:val="21"/>
              </w:rPr>
            </w:pPr>
            <w:r w:rsidRPr="00A43150">
              <w:rPr>
                <w:rFonts w:asciiTheme="minorEastAsia" w:hAnsiTheme="minorEastAsia" w:cs="宋体"/>
                <w:color w:val="000000" w:themeColor="text1"/>
                <w:szCs w:val="21"/>
              </w:rPr>
              <w:t>国产</w:t>
            </w:r>
          </w:p>
        </w:tc>
        <w:tc>
          <w:tcPr>
            <w:tcW w:w="4787" w:type="dxa"/>
          </w:tcPr>
          <w:p w:rsidR="00954A42" w:rsidRPr="00A43150" w:rsidRDefault="00954A42" w:rsidP="00F935A1">
            <w:pPr>
              <w:pStyle w:val="a8"/>
              <w:numPr>
                <w:ilvl w:val="0"/>
                <w:numId w:val="2"/>
              </w:numPr>
              <w:ind w:firstLineChars="0"/>
              <w:jc w:val="left"/>
              <w:rPr>
                <w:rFonts w:asciiTheme="minorEastAsia" w:hAnsiTheme="minorEastAsia"/>
                <w:color w:val="000000" w:themeColor="text1"/>
                <w:szCs w:val="21"/>
              </w:rPr>
            </w:pPr>
            <w:r>
              <w:rPr>
                <w:rFonts w:asciiTheme="minorEastAsia" w:hAnsiTheme="minorEastAsia" w:hint="eastAsia"/>
                <w:color w:val="000000" w:themeColor="text1"/>
                <w:szCs w:val="21"/>
              </w:rPr>
              <w:t>自动监测水位，自动加水</w:t>
            </w:r>
            <w:r w:rsidRPr="00A43150">
              <w:rPr>
                <w:rFonts w:asciiTheme="minorEastAsia" w:hAnsiTheme="minorEastAsia" w:hint="eastAsia"/>
                <w:color w:val="000000" w:themeColor="text1"/>
                <w:szCs w:val="21"/>
              </w:rPr>
              <w:t>；</w:t>
            </w:r>
          </w:p>
          <w:p w:rsidR="00954A42" w:rsidRPr="00A43150" w:rsidRDefault="00954A42" w:rsidP="00F935A1">
            <w:pPr>
              <w:pStyle w:val="a8"/>
              <w:numPr>
                <w:ilvl w:val="0"/>
                <w:numId w:val="2"/>
              </w:numPr>
              <w:ind w:firstLineChars="0"/>
              <w:jc w:val="left"/>
              <w:rPr>
                <w:rFonts w:asciiTheme="minorEastAsia" w:hAnsiTheme="minorEastAsia"/>
                <w:color w:val="000000" w:themeColor="text1"/>
                <w:szCs w:val="21"/>
              </w:rPr>
            </w:pPr>
            <w:r w:rsidRPr="00A43150">
              <w:rPr>
                <w:rFonts w:asciiTheme="minorEastAsia" w:hAnsiTheme="minorEastAsia" w:hint="eastAsia"/>
                <w:color w:val="000000" w:themeColor="text1"/>
                <w:szCs w:val="21"/>
              </w:rPr>
              <w:t>耐高温电器控制系统，保证设备正常安全运行；</w:t>
            </w:r>
          </w:p>
          <w:p w:rsidR="00954A42" w:rsidRPr="00A43150" w:rsidRDefault="00954A42" w:rsidP="00F935A1">
            <w:pPr>
              <w:pStyle w:val="a8"/>
              <w:numPr>
                <w:ilvl w:val="0"/>
                <w:numId w:val="2"/>
              </w:numPr>
              <w:ind w:firstLineChars="0"/>
              <w:jc w:val="left"/>
              <w:rPr>
                <w:rFonts w:asciiTheme="minorEastAsia" w:hAnsiTheme="minorEastAsia"/>
                <w:color w:val="000000" w:themeColor="text1"/>
                <w:szCs w:val="21"/>
              </w:rPr>
            </w:pPr>
            <w:r w:rsidRPr="00A43150">
              <w:rPr>
                <w:rFonts w:asciiTheme="minorEastAsia" w:hAnsiTheme="minorEastAsia" w:hint="eastAsia"/>
                <w:color w:val="000000" w:themeColor="text1"/>
                <w:szCs w:val="21"/>
              </w:rPr>
              <w:t>设备散热系统，能够保证内部控制系统温度；</w:t>
            </w:r>
          </w:p>
          <w:p w:rsidR="00954A42" w:rsidRPr="00A43150" w:rsidRDefault="00954A42" w:rsidP="00F935A1">
            <w:pPr>
              <w:pStyle w:val="a8"/>
              <w:numPr>
                <w:ilvl w:val="0"/>
                <w:numId w:val="2"/>
              </w:numPr>
              <w:ind w:firstLineChars="0"/>
              <w:jc w:val="left"/>
              <w:rPr>
                <w:rFonts w:asciiTheme="minorEastAsia" w:hAnsiTheme="minorEastAsia"/>
                <w:color w:val="000000" w:themeColor="text1"/>
                <w:szCs w:val="21"/>
              </w:rPr>
            </w:pPr>
            <w:r w:rsidRPr="00A43150">
              <w:rPr>
                <w:rFonts w:asciiTheme="minorEastAsia" w:hAnsiTheme="minorEastAsia" w:hint="eastAsia"/>
                <w:color w:val="000000" w:themeColor="text1"/>
                <w:szCs w:val="21"/>
              </w:rPr>
              <w:t>进口过热保护器，保证设备安全可靠；</w:t>
            </w:r>
          </w:p>
          <w:p w:rsidR="00954A42" w:rsidRPr="00A43150" w:rsidRDefault="00954A42" w:rsidP="00F935A1">
            <w:pPr>
              <w:pStyle w:val="a8"/>
              <w:numPr>
                <w:ilvl w:val="0"/>
                <w:numId w:val="2"/>
              </w:numPr>
              <w:ind w:firstLineChars="0"/>
              <w:jc w:val="left"/>
              <w:rPr>
                <w:rFonts w:asciiTheme="minorEastAsia" w:hAnsiTheme="minorEastAsia"/>
                <w:color w:val="000000" w:themeColor="text1"/>
                <w:szCs w:val="21"/>
              </w:rPr>
            </w:pPr>
            <w:r w:rsidRPr="00A43150">
              <w:rPr>
                <w:rFonts w:asciiTheme="minorEastAsia" w:hAnsiTheme="minorEastAsia" w:hint="eastAsia"/>
                <w:color w:val="000000" w:themeColor="text1"/>
                <w:szCs w:val="21"/>
              </w:rPr>
              <w:t>具有进水超时保护，超压断电保护功能，时时保证设备安全；</w:t>
            </w:r>
          </w:p>
          <w:p w:rsidR="00954A42" w:rsidRPr="00A43150" w:rsidRDefault="00954A42" w:rsidP="00F935A1">
            <w:pPr>
              <w:pStyle w:val="a8"/>
              <w:numPr>
                <w:ilvl w:val="0"/>
                <w:numId w:val="2"/>
              </w:numPr>
              <w:ind w:firstLineChars="0"/>
              <w:jc w:val="left"/>
              <w:rPr>
                <w:rFonts w:asciiTheme="minorEastAsia" w:hAnsiTheme="minorEastAsia"/>
                <w:color w:val="000000" w:themeColor="text1"/>
                <w:szCs w:val="21"/>
              </w:rPr>
            </w:pPr>
            <w:r w:rsidRPr="00A43150">
              <w:rPr>
                <w:rFonts w:asciiTheme="minorEastAsia" w:hAnsiTheme="minorEastAsia" w:hint="eastAsia"/>
                <w:color w:val="000000" w:themeColor="text1"/>
                <w:szCs w:val="21"/>
              </w:rPr>
              <w:t>能够连续不断提供蒸汽，保证器械清洗效果。</w:t>
            </w:r>
          </w:p>
          <w:p w:rsidR="00954A42" w:rsidRPr="00201F5A" w:rsidRDefault="00954A42" w:rsidP="00201F5A">
            <w:pPr>
              <w:pStyle w:val="a8"/>
              <w:numPr>
                <w:ilvl w:val="0"/>
                <w:numId w:val="2"/>
              </w:numPr>
              <w:ind w:firstLineChars="0"/>
              <w:jc w:val="left"/>
              <w:rPr>
                <w:rFonts w:asciiTheme="minorEastAsia" w:hAnsiTheme="minorEastAsia"/>
                <w:color w:val="000000" w:themeColor="text1"/>
                <w:szCs w:val="21"/>
              </w:rPr>
            </w:pPr>
            <w:r w:rsidRPr="00A43150">
              <w:rPr>
                <w:rFonts w:asciiTheme="minorEastAsia" w:hAnsiTheme="minorEastAsia" w:hint="eastAsia"/>
                <w:color w:val="000000" w:themeColor="text1"/>
                <w:szCs w:val="21"/>
              </w:rPr>
              <w:t>容积：≥5</w:t>
            </w:r>
            <w:r w:rsidRPr="00A43150">
              <w:rPr>
                <w:rFonts w:asciiTheme="minorEastAsia" w:hAnsiTheme="minorEastAsia"/>
                <w:color w:val="000000" w:themeColor="text1"/>
                <w:szCs w:val="21"/>
              </w:rPr>
              <w:t>L。</w:t>
            </w:r>
          </w:p>
        </w:tc>
      </w:tr>
      <w:tr w:rsidR="00954A42" w:rsidRPr="00A43150" w:rsidTr="00DB7B57">
        <w:trPr>
          <w:trHeight w:val="1975"/>
        </w:trPr>
        <w:tc>
          <w:tcPr>
            <w:tcW w:w="908" w:type="dxa"/>
          </w:tcPr>
          <w:p w:rsidR="00954A42" w:rsidRDefault="00954A42" w:rsidP="00EB547B">
            <w:pPr>
              <w:widowControl/>
              <w:jc w:val="center"/>
              <w:textAlignment w:val="center"/>
              <w:rPr>
                <w:rFonts w:asciiTheme="minorEastAsia" w:hAnsiTheme="minorEastAsia" w:cs="宋体" w:hint="eastAsia"/>
                <w:color w:val="000000" w:themeColor="text1"/>
                <w:kern w:val="0"/>
                <w:szCs w:val="21"/>
              </w:rPr>
            </w:pPr>
          </w:p>
          <w:p w:rsidR="00954A42" w:rsidRDefault="00954A42" w:rsidP="00EB547B">
            <w:pPr>
              <w:widowControl/>
              <w:jc w:val="center"/>
              <w:textAlignment w:val="center"/>
              <w:rPr>
                <w:rFonts w:asciiTheme="minorEastAsia" w:hAnsiTheme="minorEastAsia" w:cs="宋体" w:hint="eastAsia"/>
                <w:color w:val="000000" w:themeColor="text1"/>
                <w:kern w:val="0"/>
                <w:szCs w:val="21"/>
              </w:rPr>
            </w:pPr>
          </w:p>
          <w:p w:rsidR="00954A42" w:rsidRDefault="00954A42" w:rsidP="00EB547B">
            <w:pPr>
              <w:widowControl/>
              <w:jc w:val="center"/>
              <w:textAlignment w:val="center"/>
              <w:rPr>
                <w:rFonts w:asciiTheme="minorEastAsia" w:hAnsiTheme="minorEastAsia" w:cs="宋体" w:hint="eastAsia"/>
                <w:color w:val="000000" w:themeColor="text1"/>
                <w:kern w:val="0"/>
                <w:szCs w:val="21"/>
              </w:rPr>
            </w:pPr>
          </w:p>
          <w:p w:rsidR="00954A42" w:rsidRDefault="00954A42" w:rsidP="00EB547B">
            <w:pPr>
              <w:widowControl/>
              <w:jc w:val="center"/>
              <w:textAlignment w:val="center"/>
              <w:rPr>
                <w:rFonts w:asciiTheme="minorEastAsia" w:hAnsiTheme="minorEastAsia" w:cs="宋体" w:hint="eastAsia"/>
                <w:color w:val="000000" w:themeColor="text1"/>
                <w:kern w:val="0"/>
                <w:szCs w:val="21"/>
              </w:rPr>
            </w:pPr>
          </w:p>
          <w:p w:rsidR="00954A42" w:rsidRDefault="00954A42" w:rsidP="00EB547B">
            <w:pPr>
              <w:widowControl/>
              <w:jc w:val="center"/>
              <w:textAlignment w:val="center"/>
              <w:rPr>
                <w:rFonts w:asciiTheme="minorEastAsia" w:hAnsiTheme="minorEastAsia" w:cs="宋体" w:hint="eastAsia"/>
                <w:color w:val="000000" w:themeColor="text1"/>
                <w:kern w:val="0"/>
                <w:szCs w:val="21"/>
              </w:rPr>
            </w:pPr>
          </w:p>
          <w:p w:rsidR="00954A42" w:rsidRPr="00A43150" w:rsidRDefault="00954A42" w:rsidP="00EB547B">
            <w:pPr>
              <w:widowControl/>
              <w:jc w:val="center"/>
              <w:textAlignment w:val="center"/>
              <w:rPr>
                <w:rFonts w:asciiTheme="minorEastAsia" w:hAnsiTheme="minorEastAsia" w:cs="宋体"/>
                <w:color w:val="000000" w:themeColor="text1"/>
                <w:szCs w:val="21"/>
              </w:rPr>
            </w:pPr>
            <w:r w:rsidRPr="00A43150">
              <w:rPr>
                <w:rFonts w:asciiTheme="minorEastAsia" w:hAnsiTheme="minorEastAsia" w:cs="宋体" w:hint="eastAsia"/>
                <w:color w:val="000000" w:themeColor="text1"/>
                <w:kern w:val="0"/>
                <w:szCs w:val="21"/>
              </w:rPr>
              <w:t>9</w:t>
            </w:r>
          </w:p>
        </w:tc>
        <w:tc>
          <w:tcPr>
            <w:tcW w:w="2371" w:type="dxa"/>
          </w:tcPr>
          <w:p w:rsidR="00954A42" w:rsidRDefault="00954A42" w:rsidP="00954A42">
            <w:pPr>
              <w:widowControl/>
              <w:jc w:val="center"/>
              <w:textAlignment w:val="center"/>
              <w:rPr>
                <w:rFonts w:asciiTheme="minorEastAsia" w:hAnsiTheme="minorEastAsia" w:cs="宋体" w:hint="eastAsia"/>
                <w:color w:val="000000" w:themeColor="text1"/>
                <w:szCs w:val="21"/>
              </w:rPr>
            </w:pPr>
          </w:p>
          <w:p w:rsidR="00954A42" w:rsidRDefault="00954A42" w:rsidP="00954A42">
            <w:pPr>
              <w:widowControl/>
              <w:jc w:val="center"/>
              <w:textAlignment w:val="center"/>
              <w:rPr>
                <w:rFonts w:asciiTheme="minorEastAsia" w:hAnsiTheme="minorEastAsia" w:cs="宋体" w:hint="eastAsia"/>
                <w:color w:val="000000" w:themeColor="text1"/>
                <w:szCs w:val="21"/>
              </w:rPr>
            </w:pPr>
          </w:p>
          <w:p w:rsidR="00954A42" w:rsidRDefault="00954A42" w:rsidP="00954A42">
            <w:pPr>
              <w:widowControl/>
              <w:jc w:val="center"/>
              <w:textAlignment w:val="center"/>
              <w:rPr>
                <w:rFonts w:asciiTheme="minorEastAsia" w:hAnsiTheme="minorEastAsia" w:cs="宋体" w:hint="eastAsia"/>
                <w:color w:val="000000" w:themeColor="text1"/>
                <w:szCs w:val="21"/>
              </w:rPr>
            </w:pPr>
          </w:p>
          <w:p w:rsidR="00954A42" w:rsidRDefault="00954A42" w:rsidP="00954A42">
            <w:pPr>
              <w:widowControl/>
              <w:jc w:val="center"/>
              <w:textAlignment w:val="center"/>
              <w:rPr>
                <w:rFonts w:asciiTheme="minorEastAsia" w:hAnsiTheme="minorEastAsia" w:cs="宋体" w:hint="eastAsia"/>
                <w:color w:val="000000" w:themeColor="text1"/>
                <w:szCs w:val="21"/>
              </w:rPr>
            </w:pPr>
          </w:p>
          <w:p w:rsidR="00954A42" w:rsidRDefault="00954A42" w:rsidP="00954A42">
            <w:pPr>
              <w:widowControl/>
              <w:jc w:val="center"/>
              <w:textAlignment w:val="center"/>
              <w:rPr>
                <w:rFonts w:asciiTheme="minorEastAsia" w:hAnsiTheme="minorEastAsia" w:cs="宋体" w:hint="eastAsia"/>
                <w:color w:val="000000" w:themeColor="text1"/>
                <w:szCs w:val="21"/>
              </w:rPr>
            </w:pPr>
          </w:p>
          <w:p w:rsidR="00954A42" w:rsidRPr="00A43150" w:rsidRDefault="00954A42" w:rsidP="00954A42">
            <w:pPr>
              <w:widowControl/>
              <w:jc w:val="center"/>
              <w:textAlignment w:val="center"/>
              <w:rPr>
                <w:rFonts w:asciiTheme="minorEastAsia" w:hAnsiTheme="minorEastAsia" w:cs="宋体"/>
                <w:color w:val="000000" w:themeColor="text1"/>
                <w:szCs w:val="21"/>
              </w:rPr>
            </w:pPr>
            <w:r w:rsidRPr="00A43150">
              <w:rPr>
                <w:rFonts w:asciiTheme="minorEastAsia" w:hAnsiTheme="minorEastAsia" w:cs="宋体" w:hint="eastAsia"/>
                <w:color w:val="000000" w:themeColor="text1"/>
                <w:szCs w:val="21"/>
              </w:rPr>
              <w:t>蜡块盒打号机</w:t>
            </w:r>
          </w:p>
        </w:tc>
        <w:tc>
          <w:tcPr>
            <w:tcW w:w="842" w:type="dxa"/>
          </w:tcPr>
          <w:p w:rsidR="00954A42" w:rsidRDefault="00954A42" w:rsidP="00EB547B">
            <w:pPr>
              <w:widowControl/>
              <w:jc w:val="center"/>
              <w:textAlignment w:val="center"/>
              <w:rPr>
                <w:rFonts w:asciiTheme="minorEastAsia" w:hAnsiTheme="minorEastAsia" w:cs="宋体" w:hint="eastAsia"/>
                <w:color w:val="000000" w:themeColor="text1"/>
                <w:szCs w:val="21"/>
              </w:rPr>
            </w:pPr>
          </w:p>
          <w:p w:rsidR="00954A42" w:rsidRDefault="00954A42" w:rsidP="00EB547B">
            <w:pPr>
              <w:widowControl/>
              <w:jc w:val="center"/>
              <w:textAlignment w:val="center"/>
              <w:rPr>
                <w:rFonts w:asciiTheme="minorEastAsia" w:hAnsiTheme="minorEastAsia" w:cs="宋体" w:hint="eastAsia"/>
                <w:color w:val="000000" w:themeColor="text1"/>
                <w:szCs w:val="21"/>
              </w:rPr>
            </w:pPr>
          </w:p>
          <w:p w:rsidR="00954A42" w:rsidRDefault="00954A42" w:rsidP="00EB547B">
            <w:pPr>
              <w:widowControl/>
              <w:jc w:val="center"/>
              <w:textAlignment w:val="center"/>
              <w:rPr>
                <w:rFonts w:asciiTheme="minorEastAsia" w:hAnsiTheme="minorEastAsia" w:cs="宋体" w:hint="eastAsia"/>
                <w:color w:val="000000" w:themeColor="text1"/>
                <w:szCs w:val="21"/>
              </w:rPr>
            </w:pPr>
          </w:p>
          <w:p w:rsidR="00954A42" w:rsidRDefault="00954A42" w:rsidP="00EB547B">
            <w:pPr>
              <w:widowControl/>
              <w:jc w:val="center"/>
              <w:textAlignment w:val="center"/>
              <w:rPr>
                <w:rFonts w:asciiTheme="minorEastAsia" w:hAnsiTheme="minorEastAsia" w:cs="宋体" w:hint="eastAsia"/>
                <w:color w:val="000000" w:themeColor="text1"/>
                <w:szCs w:val="21"/>
              </w:rPr>
            </w:pPr>
          </w:p>
          <w:p w:rsidR="00954A42" w:rsidRDefault="00954A42" w:rsidP="00EB547B">
            <w:pPr>
              <w:widowControl/>
              <w:jc w:val="center"/>
              <w:textAlignment w:val="center"/>
              <w:rPr>
                <w:rFonts w:asciiTheme="minorEastAsia" w:hAnsiTheme="minorEastAsia" w:cs="宋体" w:hint="eastAsia"/>
                <w:color w:val="000000" w:themeColor="text1"/>
                <w:szCs w:val="21"/>
              </w:rPr>
            </w:pPr>
          </w:p>
          <w:p w:rsidR="00954A42" w:rsidRPr="00A43150" w:rsidRDefault="00954A42" w:rsidP="00EB547B">
            <w:pPr>
              <w:widowControl/>
              <w:jc w:val="center"/>
              <w:textAlignment w:val="center"/>
              <w:rPr>
                <w:rFonts w:asciiTheme="minorEastAsia" w:hAnsiTheme="minorEastAsia" w:cs="宋体"/>
                <w:color w:val="000000" w:themeColor="text1"/>
                <w:szCs w:val="21"/>
              </w:rPr>
            </w:pPr>
            <w:r w:rsidRPr="00A43150">
              <w:rPr>
                <w:rFonts w:asciiTheme="minorEastAsia" w:hAnsiTheme="minorEastAsia" w:cs="宋体"/>
                <w:color w:val="000000" w:themeColor="text1"/>
                <w:szCs w:val="21"/>
              </w:rPr>
              <w:t>国产</w:t>
            </w:r>
          </w:p>
        </w:tc>
        <w:tc>
          <w:tcPr>
            <w:tcW w:w="4787" w:type="dxa"/>
          </w:tcPr>
          <w:p w:rsidR="00954A42" w:rsidRPr="00A43150" w:rsidRDefault="00954A42" w:rsidP="00EB547B">
            <w:pPr>
              <w:rPr>
                <w:rFonts w:asciiTheme="minorEastAsia" w:hAnsiTheme="minorEastAsia"/>
                <w:color w:val="000000" w:themeColor="text1"/>
                <w:szCs w:val="21"/>
              </w:rPr>
            </w:pPr>
            <w:r w:rsidRPr="00A43150">
              <w:rPr>
                <w:rFonts w:asciiTheme="minorEastAsia" w:hAnsiTheme="minorEastAsia" w:cs="宋体" w:hint="eastAsia"/>
                <w:color w:val="000000" w:themeColor="text1"/>
                <w:szCs w:val="21"/>
              </w:rPr>
              <w:t>1.采用非接触式的激光打印技术，激光发射器超长寿命，基本免维护使用。</w:t>
            </w:r>
          </w:p>
          <w:p w:rsidR="00954A42" w:rsidRPr="00A43150" w:rsidRDefault="00954A42" w:rsidP="00EB547B">
            <w:pPr>
              <w:rPr>
                <w:rFonts w:asciiTheme="minorEastAsia" w:hAnsiTheme="minorEastAsia"/>
                <w:color w:val="000000" w:themeColor="text1"/>
                <w:szCs w:val="21"/>
              </w:rPr>
            </w:pPr>
            <w:r w:rsidRPr="00A43150">
              <w:rPr>
                <w:rFonts w:asciiTheme="minorEastAsia" w:hAnsiTheme="minorEastAsia" w:hint="eastAsia"/>
                <w:color w:val="000000" w:themeColor="text1"/>
                <w:szCs w:val="21"/>
              </w:rPr>
              <w:t>2.组织盒一次性预装量&gt;3</w:t>
            </w:r>
            <w:r w:rsidRPr="00A43150">
              <w:rPr>
                <w:rFonts w:asciiTheme="minorEastAsia" w:hAnsiTheme="minorEastAsia"/>
                <w:color w:val="000000" w:themeColor="text1"/>
                <w:szCs w:val="21"/>
              </w:rPr>
              <w:t>00</w:t>
            </w:r>
            <w:r w:rsidRPr="00A43150">
              <w:rPr>
                <w:rFonts w:asciiTheme="minorEastAsia" w:hAnsiTheme="minorEastAsia" w:hint="eastAsia"/>
                <w:color w:val="000000" w:themeColor="text1"/>
                <w:szCs w:val="21"/>
              </w:rPr>
              <w:t>个</w:t>
            </w:r>
          </w:p>
          <w:p w:rsidR="00954A42" w:rsidRPr="00A43150" w:rsidRDefault="00954A42" w:rsidP="00EB547B">
            <w:pPr>
              <w:rPr>
                <w:rFonts w:asciiTheme="minorEastAsia" w:hAnsiTheme="minorEastAsia"/>
                <w:color w:val="000000" w:themeColor="text1"/>
                <w:szCs w:val="21"/>
              </w:rPr>
            </w:pPr>
            <w:r w:rsidRPr="00A43150">
              <w:rPr>
                <w:rFonts w:asciiTheme="minorEastAsia" w:hAnsiTheme="minorEastAsia" w:hint="eastAsia"/>
                <w:color w:val="000000" w:themeColor="text1"/>
                <w:szCs w:val="21"/>
              </w:rPr>
              <w:t>3.能够打印各种文字，包括</w:t>
            </w:r>
            <w:r w:rsidRPr="00A43150">
              <w:rPr>
                <w:rFonts w:asciiTheme="minorEastAsia" w:hAnsiTheme="minorEastAsia" w:cs="宋体" w:hint="eastAsia"/>
                <w:color w:val="000000" w:themeColor="text1"/>
                <w:szCs w:val="21"/>
              </w:rPr>
              <w:t>中英文字、字母、符号、图形及</w:t>
            </w:r>
            <w:proofErr w:type="gramStart"/>
            <w:r w:rsidRPr="00A43150">
              <w:rPr>
                <w:rFonts w:asciiTheme="minorEastAsia" w:hAnsiTheme="minorEastAsia" w:cs="宋体" w:hint="eastAsia"/>
                <w:color w:val="000000" w:themeColor="text1"/>
                <w:szCs w:val="21"/>
              </w:rPr>
              <w:t>二维码等</w:t>
            </w:r>
            <w:proofErr w:type="gramEnd"/>
          </w:p>
          <w:p w:rsidR="00954A42" w:rsidRPr="00A43150" w:rsidRDefault="00954A42" w:rsidP="00EB547B">
            <w:pPr>
              <w:rPr>
                <w:rFonts w:asciiTheme="minorEastAsia" w:hAnsiTheme="minorEastAsia"/>
                <w:color w:val="000000" w:themeColor="text1"/>
                <w:szCs w:val="21"/>
              </w:rPr>
            </w:pPr>
            <w:r w:rsidRPr="00A43150">
              <w:rPr>
                <w:rFonts w:asciiTheme="minorEastAsia" w:hAnsiTheme="minorEastAsia" w:hint="eastAsia"/>
                <w:color w:val="000000" w:themeColor="text1"/>
                <w:szCs w:val="21"/>
              </w:rPr>
              <w:t>4.有负压净化装置，去除异味气体</w:t>
            </w:r>
          </w:p>
          <w:p w:rsidR="00954A42" w:rsidRPr="00A43150" w:rsidRDefault="00954A42" w:rsidP="00EB547B">
            <w:pPr>
              <w:rPr>
                <w:rFonts w:asciiTheme="minorEastAsia" w:hAnsiTheme="minorEastAsia"/>
                <w:color w:val="000000" w:themeColor="text1"/>
                <w:szCs w:val="21"/>
              </w:rPr>
            </w:pPr>
            <w:r w:rsidRPr="00A43150">
              <w:rPr>
                <w:rFonts w:asciiTheme="minorEastAsia" w:hAnsiTheme="minorEastAsia" w:hint="eastAsia"/>
                <w:color w:val="000000" w:themeColor="text1"/>
                <w:szCs w:val="21"/>
              </w:rPr>
              <w:t>5.打印速度：不低于 3秒/</w:t>
            </w:r>
            <w:proofErr w:type="gramStart"/>
            <w:r w:rsidRPr="00A43150">
              <w:rPr>
                <w:rFonts w:asciiTheme="minorEastAsia" w:hAnsiTheme="minorEastAsia" w:hint="eastAsia"/>
                <w:color w:val="000000" w:themeColor="text1"/>
                <w:szCs w:val="21"/>
              </w:rPr>
              <w:t>个</w:t>
            </w:r>
            <w:proofErr w:type="gramEnd"/>
            <w:r w:rsidRPr="00A43150">
              <w:rPr>
                <w:rFonts w:asciiTheme="minorEastAsia" w:hAnsiTheme="minorEastAsia" w:hint="eastAsia"/>
                <w:color w:val="000000" w:themeColor="text1"/>
                <w:szCs w:val="21"/>
              </w:rPr>
              <w:t>，包埋盒装载槽&gt;3个</w:t>
            </w:r>
          </w:p>
          <w:p w:rsidR="00954A42" w:rsidRPr="00A43150" w:rsidRDefault="00954A42" w:rsidP="00EB547B">
            <w:pPr>
              <w:rPr>
                <w:rFonts w:asciiTheme="minorEastAsia" w:hAnsiTheme="minorEastAsia"/>
                <w:color w:val="000000" w:themeColor="text1"/>
                <w:szCs w:val="21"/>
              </w:rPr>
            </w:pPr>
            <w:r w:rsidRPr="00A43150">
              <w:rPr>
                <w:rFonts w:asciiTheme="minorEastAsia" w:hAnsiTheme="minorEastAsia" w:hint="eastAsia"/>
                <w:color w:val="000000" w:themeColor="text1"/>
                <w:szCs w:val="21"/>
              </w:rPr>
              <w:t>6.</w:t>
            </w:r>
            <w:r w:rsidRPr="00A43150">
              <w:rPr>
                <w:rFonts w:asciiTheme="minorEastAsia" w:hAnsiTheme="minorEastAsia"/>
                <w:color w:val="000000" w:themeColor="text1"/>
                <w:szCs w:val="21"/>
              </w:rPr>
              <w:t>USB3.0</w:t>
            </w:r>
            <w:r w:rsidRPr="00A43150">
              <w:rPr>
                <w:rFonts w:asciiTheme="minorEastAsia" w:hAnsiTheme="minorEastAsia" w:hint="eastAsia"/>
                <w:color w:val="000000" w:themeColor="text1"/>
                <w:szCs w:val="21"/>
              </w:rPr>
              <w:t>接口，快速传输</w:t>
            </w:r>
          </w:p>
          <w:p w:rsidR="00954A42" w:rsidRPr="00A43150" w:rsidRDefault="00954A42" w:rsidP="00EB547B">
            <w:pPr>
              <w:rPr>
                <w:rFonts w:asciiTheme="minorEastAsia" w:hAnsiTheme="minorEastAsia"/>
                <w:color w:val="000000" w:themeColor="text1"/>
                <w:szCs w:val="21"/>
              </w:rPr>
            </w:pPr>
            <w:r w:rsidRPr="00A43150">
              <w:rPr>
                <w:rFonts w:asciiTheme="minorEastAsia" w:hAnsiTheme="minorEastAsia" w:cs="宋体" w:hint="eastAsia"/>
                <w:color w:val="000000" w:themeColor="text1"/>
                <w:szCs w:val="21"/>
              </w:rPr>
              <w:t>7.字迹清晰精细，机械结构设计精密，性能稳定</w:t>
            </w:r>
          </w:p>
          <w:p w:rsidR="00954A42" w:rsidRPr="00A43150" w:rsidRDefault="00954A42" w:rsidP="00EB547B">
            <w:pPr>
              <w:rPr>
                <w:rFonts w:asciiTheme="minorEastAsia" w:hAnsiTheme="minorEastAsia"/>
                <w:color w:val="000000" w:themeColor="text1"/>
                <w:szCs w:val="21"/>
              </w:rPr>
            </w:pPr>
            <w:r w:rsidRPr="00A43150">
              <w:rPr>
                <w:rFonts w:asciiTheme="minorEastAsia" w:hAnsiTheme="minorEastAsia" w:cs="宋体" w:hint="eastAsia"/>
                <w:color w:val="000000" w:themeColor="text1"/>
                <w:szCs w:val="21"/>
              </w:rPr>
              <w:t>8.激光打印的包埋盒开放</w:t>
            </w:r>
          </w:p>
          <w:p w:rsidR="00954A42" w:rsidRPr="00A43150" w:rsidRDefault="00954A42" w:rsidP="00EB547B">
            <w:pPr>
              <w:widowControl/>
              <w:jc w:val="left"/>
              <w:textAlignment w:val="center"/>
              <w:rPr>
                <w:rFonts w:asciiTheme="minorEastAsia" w:hAnsiTheme="minorEastAsia" w:cs="宋体"/>
                <w:color w:val="000000" w:themeColor="text1"/>
                <w:szCs w:val="21"/>
              </w:rPr>
            </w:pPr>
          </w:p>
        </w:tc>
      </w:tr>
      <w:tr w:rsidR="00954A42" w:rsidRPr="00A43150" w:rsidTr="001A41ED">
        <w:trPr>
          <w:trHeight w:val="900"/>
        </w:trPr>
        <w:tc>
          <w:tcPr>
            <w:tcW w:w="908" w:type="dxa"/>
          </w:tcPr>
          <w:p w:rsidR="00954A42" w:rsidRDefault="00954A42" w:rsidP="00EB547B">
            <w:pPr>
              <w:jc w:val="center"/>
              <w:rPr>
                <w:rFonts w:asciiTheme="minorEastAsia" w:hAnsiTheme="minorEastAsia" w:cs="宋体" w:hint="eastAsia"/>
                <w:color w:val="000000" w:themeColor="text1"/>
                <w:szCs w:val="21"/>
              </w:rPr>
            </w:pPr>
          </w:p>
          <w:p w:rsidR="00954A42" w:rsidRDefault="00954A42" w:rsidP="00EB547B">
            <w:pPr>
              <w:jc w:val="center"/>
              <w:rPr>
                <w:rFonts w:asciiTheme="minorEastAsia" w:hAnsiTheme="minorEastAsia" w:cs="宋体" w:hint="eastAsia"/>
                <w:color w:val="000000" w:themeColor="text1"/>
                <w:szCs w:val="21"/>
              </w:rPr>
            </w:pPr>
          </w:p>
          <w:p w:rsidR="00954A42" w:rsidRDefault="00954A42" w:rsidP="00EB547B">
            <w:pPr>
              <w:jc w:val="center"/>
              <w:rPr>
                <w:rFonts w:asciiTheme="minorEastAsia" w:hAnsiTheme="minorEastAsia" w:cs="宋体" w:hint="eastAsia"/>
                <w:color w:val="000000" w:themeColor="text1"/>
                <w:szCs w:val="21"/>
              </w:rPr>
            </w:pPr>
          </w:p>
          <w:p w:rsidR="00954A42" w:rsidRDefault="00954A42" w:rsidP="00EB547B">
            <w:pPr>
              <w:jc w:val="center"/>
              <w:rPr>
                <w:rFonts w:asciiTheme="minorEastAsia" w:hAnsiTheme="minorEastAsia" w:cs="宋体" w:hint="eastAsia"/>
                <w:color w:val="000000" w:themeColor="text1"/>
                <w:szCs w:val="21"/>
              </w:rPr>
            </w:pPr>
          </w:p>
          <w:p w:rsidR="00954A42" w:rsidRDefault="00954A42" w:rsidP="00EB547B">
            <w:pPr>
              <w:jc w:val="center"/>
              <w:rPr>
                <w:rFonts w:asciiTheme="minorEastAsia" w:hAnsiTheme="minorEastAsia" w:cs="宋体" w:hint="eastAsia"/>
                <w:color w:val="000000" w:themeColor="text1"/>
                <w:szCs w:val="21"/>
              </w:rPr>
            </w:pPr>
          </w:p>
          <w:p w:rsidR="00954A42" w:rsidRPr="00A43150" w:rsidRDefault="00954A42" w:rsidP="00EB547B">
            <w:pPr>
              <w:jc w:val="center"/>
              <w:rPr>
                <w:rFonts w:asciiTheme="minorEastAsia" w:hAnsiTheme="minorEastAsia" w:cs="宋体"/>
                <w:color w:val="000000" w:themeColor="text1"/>
                <w:szCs w:val="21"/>
              </w:rPr>
            </w:pPr>
            <w:r w:rsidRPr="00A43150">
              <w:rPr>
                <w:rFonts w:asciiTheme="minorEastAsia" w:hAnsiTheme="minorEastAsia" w:cs="宋体" w:hint="eastAsia"/>
                <w:color w:val="000000" w:themeColor="text1"/>
                <w:szCs w:val="21"/>
              </w:rPr>
              <w:t>10</w:t>
            </w:r>
          </w:p>
        </w:tc>
        <w:tc>
          <w:tcPr>
            <w:tcW w:w="2371" w:type="dxa"/>
          </w:tcPr>
          <w:p w:rsidR="00954A42" w:rsidRDefault="00954A42" w:rsidP="00954A42">
            <w:pPr>
              <w:widowControl/>
              <w:jc w:val="center"/>
              <w:textAlignment w:val="center"/>
              <w:rPr>
                <w:rFonts w:asciiTheme="minorEastAsia" w:hAnsiTheme="minorEastAsia" w:cs="宋体" w:hint="eastAsia"/>
                <w:color w:val="000000" w:themeColor="text1"/>
                <w:szCs w:val="21"/>
              </w:rPr>
            </w:pPr>
          </w:p>
          <w:p w:rsidR="00954A42" w:rsidRDefault="00954A42" w:rsidP="00954A42">
            <w:pPr>
              <w:widowControl/>
              <w:jc w:val="center"/>
              <w:textAlignment w:val="center"/>
              <w:rPr>
                <w:rFonts w:asciiTheme="minorEastAsia" w:hAnsiTheme="minorEastAsia" w:cs="宋体" w:hint="eastAsia"/>
                <w:color w:val="000000" w:themeColor="text1"/>
                <w:szCs w:val="21"/>
              </w:rPr>
            </w:pPr>
          </w:p>
          <w:p w:rsidR="00954A42" w:rsidRDefault="00954A42" w:rsidP="00954A42">
            <w:pPr>
              <w:widowControl/>
              <w:jc w:val="center"/>
              <w:textAlignment w:val="center"/>
              <w:rPr>
                <w:rFonts w:asciiTheme="minorEastAsia" w:hAnsiTheme="minorEastAsia" w:cs="宋体" w:hint="eastAsia"/>
                <w:color w:val="000000" w:themeColor="text1"/>
                <w:szCs w:val="21"/>
              </w:rPr>
            </w:pPr>
          </w:p>
          <w:p w:rsidR="00954A42" w:rsidRDefault="00954A42" w:rsidP="00954A42">
            <w:pPr>
              <w:widowControl/>
              <w:jc w:val="center"/>
              <w:textAlignment w:val="center"/>
              <w:rPr>
                <w:rFonts w:asciiTheme="minorEastAsia" w:hAnsiTheme="minorEastAsia" w:cs="宋体" w:hint="eastAsia"/>
                <w:color w:val="000000" w:themeColor="text1"/>
                <w:szCs w:val="21"/>
              </w:rPr>
            </w:pPr>
          </w:p>
          <w:p w:rsidR="00954A42" w:rsidRDefault="00954A42" w:rsidP="00954A42">
            <w:pPr>
              <w:widowControl/>
              <w:jc w:val="center"/>
              <w:textAlignment w:val="center"/>
              <w:rPr>
                <w:rFonts w:asciiTheme="minorEastAsia" w:hAnsiTheme="minorEastAsia" w:cs="宋体" w:hint="eastAsia"/>
                <w:color w:val="000000" w:themeColor="text1"/>
                <w:szCs w:val="21"/>
              </w:rPr>
            </w:pPr>
          </w:p>
          <w:p w:rsidR="00954A42" w:rsidRPr="00A43150" w:rsidRDefault="00954A42" w:rsidP="00954A42">
            <w:pPr>
              <w:widowControl/>
              <w:jc w:val="center"/>
              <w:textAlignment w:val="center"/>
              <w:rPr>
                <w:rFonts w:asciiTheme="minorEastAsia" w:hAnsiTheme="minorEastAsia" w:cs="宋体"/>
                <w:color w:val="000000" w:themeColor="text1"/>
                <w:szCs w:val="21"/>
              </w:rPr>
            </w:pPr>
            <w:proofErr w:type="gramStart"/>
            <w:r w:rsidRPr="00A43150">
              <w:rPr>
                <w:rFonts w:asciiTheme="minorEastAsia" w:hAnsiTheme="minorEastAsia" w:cs="宋体" w:hint="eastAsia"/>
                <w:color w:val="000000" w:themeColor="text1"/>
                <w:szCs w:val="21"/>
              </w:rPr>
              <w:t>玻</w:t>
            </w:r>
            <w:proofErr w:type="gramEnd"/>
            <w:r w:rsidRPr="00A43150">
              <w:rPr>
                <w:rFonts w:asciiTheme="minorEastAsia" w:hAnsiTheme="minorEastAsia" w:cs="宋体" w:hint="eastAsia"/>
                <w:color w:val="000000" w:themeColor="text1"/>
                <w:szCs w:val="21"/>
              </w:rPr>
              <w:t>片书写仪</w:t>
            </w:r>
          </w:p>
        </w:tc>
        <w:tc>
          <w:tcPr>
            <w:tcW w:w="842" w:type="dxa"/>
          </w:tcPr>
          <w:p w:rsidR="00954A42" w:rsidRDefault="00954A42" w:rsidP="00EB547B">
            <w:pPr>
              <w:widowControl/>
              <w:jc w:val="center"/>
              <w:textAlignment w:val="center"/>
              <w:rPr>
                <w:rFonts w:asciiTheme="minorEastAsia" w:hAnsiTheme="minorEastAsia" w:cs="宋体" w:hint="eastAsia"/>
                <w:color w:val="000000" w:themeColor="text1"/>
                <w:szCs w:val="21"/>
              </w:rPr>
            </w:pPr>
          </w:p>
          <w:p w:rsidR="00954A42" w:rsidRDefault="00954A42" w:rsidP="00EB547B">
            <w:pPr>
              <w:widowControl/>
              <w:jc w:val="center"/>
              <w:textAlignment w:val="center"/>
              <w:rPr>
                <w:rFonts w:asciiTheme="minorEastAsia" w:hAnsiTheme="minorEastAsia" w:cs="宋体" w:hint="eastAsia"/>
                <w:color w:val="000000" w:themeColor="text1"/>
                <w:szCs w:val="21"/>
              </w:rPr>
            </w:pPr>
          </w:p>
          <w:p w:rsidR="00954A42" w:rsidRDefault="00954A42" w:rsidP="00EB547B">
            <w:pPr>
              <w:widowControl/>
              <w:jc w:val="center"/>
              <w:textAlignment w:val="center"/>
              <w:rPr>
                <w:rFonts w:asciiTheme="minorEastAsia" w:hAnsiTheme="minorEastAsia" w:cs="宋体" w:hint="eastAsia"/>
                <w:color w:val="000000" w:themeColor="text1"/>
                <w:szCs w:val="21"/>
              </w:rPr>
            </w:pPr>
          </w:p>
          <w:p w:rsidR="00954A42" w:rsidRDefault="00954A42" w:rsidP="00EB547B">
            <w:pPr>
              <w:widowControl/>
              <w:jc w:val="center"/>
              <w:textAlignment w:val="center"/>
              <w:rPr>
                <w:rFonts w:asciiTheme="minorEastAsia" w:hAnsiTheme="minorEastAsia" w:cs="宋体" w:hint="eastAsia"/>
                <w:color w:val="000000" w:themeColor="text1"/>
                <w:szCs w:val="21"/>
              </w:rPr>
            </w:pPr>
          </w:p>
          <w:p w:rsidR="00954A42" w:rsidRDefault="00954A42" w:rsidP="00EB547B">
            <w:pPr>
              <w:widowControl/>
              <w:jc w:val="center"/>
              <w:textAlignment w:val="center"/>
              <w:rPr>
                <w:rFonts w:asciiTheme="minorEastAsia" w:hAnsiTheme="minorEastAsia" w:cs="宋体" w:hint="eastAsia"/>
                <w:color w:val="000000" w:themeColor="text1"/>
                <w:szCs w:val="21"/>
              </w:rPr>
            </w:pPr>
          </w:p>
          <w:p w:rsidR="00954A42" w:rsidRPr="00A43150" w:rsidRDefault="00954A42" w:rsidP="00EB547B">
            <w:pPr>
              <w:widowControl/>
              <w:jc w:val="center"/>
              <w:textAlignment w:val="center"/>
              <w:rPr>
                <w:rFonts w:asciiTheme="minorEastAsia" w:hAnsiTheme="minorEastAsia" w:cs="宋体"/>
                <w:color w:val="000000" w:themeColor="text1"/>
                <w:szCs w:val="21"/>
              </w:rPr>
            </w:pPr>
            <w:r w:rsidRPr="00A43150">
              <w:rPr>
                <w:rFonts w:asciiTheme="minorEastAsia" w:hAnsiTheme="minorEastAsia" w:cs="宋体"/>
                <w:color w:val="000000" w:themeColor="text1"/>
                <w:szCs w:val="21"/>
              </w:rPr>
              <w:t>国产</w:t>
            </w:r>
          </w:p>
        </w:tc>
        <w:tc>
          <w:tcPr>
            <w:tcW w:w="4787" w:type="dxa"/>
          </w:tcPr>
          <w:p w:rsidR="00954A42" w:rsidRPr="00A43150" w:rsidRDefault="00954A42" w:rsidP="00EB547B">
            <w:pPr>
              <w:rPr>
                <w:rFonts w:asciiTheme="minorEastAsia" w:hAnsiTheme="minorEastAsia" w:cs="宋体"/>
                <w:color w:val="000000" w:themeColor="text1"/>
                <w:spacing w:val="-5"/>
                <w:szCs w:val="21"/>
              </w:rPr>
            </w:pPr>
            <w:r w:rsidRPr="00A43150">
              <w:rPr>
                <w:rFonts w:asciiTheme="minorEastAsia" w:hAnsiTheme="minorEastAsia" w:cs="宋体" w:hint="eastAsia"/>
                <w:color w:val="000000" w:themeColor="text1"/>
                <w:spacing w:val="-5"/>
                <w:szCs w:val="21"/>
              </w:rPr>
              <w:t>1.采用非接触式的激光打印技术，激光发射器超长寿命，基本免维护使用。</w:t>
            </w:r>
          </w:p>
          <w:p w:rsidR="00954A42" w:rsidRPr="00A43150" w:rsidRDefault="00954A42" w:rsidP="00EB547B">
            <w:pPr>
              <w:rPr>
                <w:rFonts w:asciiTheme="minorEastAsia" w:hAnsiTheme="minorEastAsia" w:cs="宋体"/>
                <w:color w:val="000000" w:themeColor="text1"/>
                <w:spacing w:val="-5"/>
                <w:szCs w:val="21"/>
              </w:rPr>
            </w:pPr>
            <w:r w:rsidRPr="00A43150">
              <w:rPr>
                <w:rFonts w:asciiTheme="minorEastAsia" w:hAnsiTheme="minorEastAsia" w:cs="宋体" w:hint="eastAsia"/>
                <w:color w:val="000000" w:themeColor="text1"/>
                <w:spacing w:val="-5"/>
                <w:szCs w:val="21"/>
              </w:rPr>
              <w:t>2.载玻片一次预装≥ 100张载玻片</w:t>
            </w:r>
          </w:p>
          <w:p w:rsidR="00954A42" w:rsidRPr="00A43150" w:rsidRDefault="00954A42" w:rsidP="00EB547B">
            <w:pPr>
              <w:rPr>
                <w:rFonts w:asciiTheme="minorEastAsia" w:hAnsiTheme="minorEastAsia" w:cs="宋体"/>
                <w:color w:val="000000" w:themeColor="text1"/>
                <w:spacing w:val="-5"/>
                <w:szCs w:val="21"/>
              </w:rPr>
            </w:pPr>
            <w:r w:rsidRPr="00A43150">
              <w:rPr>
                <w:rFonts w:asciiTheme="minorEastAsia" w:hAnsiTheme="minorEastAsia" w:cs="宋体" w:hint="eastAsia"/>
                <w:color w:val="000000" w:themeColor="text1"/>
                <w:spacing w:val="-5"/>
                <w:szCs w:val="21"/>
              </w:rPr>
              <w:t>3.能够打印各种文字，包括中英文字、字母、符号、图形及</w:t>
            </w:r>
            <w:proofErr w:type="gramStart"/>
            <w:r w:rsidRPr="00A43150">
              <w:rPr>
                <w:rFonts w:asciiTheme="minorEastAsia" w:hAnsiTheme="minorEastAsia" w:cs="宋体" w:hint="eastAsia"/>
                <w:color w:val="000000" w:themeColor="text1"/>
                <w:spacing w:val="-5"/>
                <w:szCs w:val="21"/>
              </w:rPr>
              <w:t>二维码等</w:t>
            </w:r>
            <w:proofErr w:type="gramEnd"/>
          </w:p>
          <w:p w:rsidR="00954A42" w:rsidRPr="00A43150" w:rsidRDefault="00954A42" w:rsidP="00EB547B">
            <w:pPr>
              <w:rPr>
                <w:rFonts w:asciiTheme="minorEastAsia" w:hAnsiTheme="minorEastAsia" w:cs="宋体"/>
                <w:color w:val="000000" w:themeColor="text1"/>
                <w:spacing w:val="-5"/>
                <w:szCs w:val="21"/>
              </w:rPr>
            </w:pPr>
            <w:r w:rsidRPr="00A43150">
              <w:rPr>
                <w:rFonts w:asciiTheme="minorEastAsia" w:hAnsiTheme="minorEastAsia" w:cs="宋体" w:hint="eastAsia"/>
                <w:color w:val="000000" w:themeColor="text1"/>
                <w:spacing w:val="-5"/>
                <w:szCs w:val="21"/>
              </w:rPr>
              <w:t xml:space="preserve">4.打印速度：不低于 </w:t>
            </w:r>
            <w:r w:rsidRPr="00A43150">
              <w:rPr>
                <w:rFonts w:asciiTheme="minorEastAsia" w:hAnsiTheme="minorEastAsia" w:cs="宋体"/>
                <w:color w:val="000000" w:themeColor="text1"/>
                <w:spacing w:val="-5"/>
                <w:szCs w:val="21"/>
              </w:rPr>
              <w:t>4</w:t>
            </w:r>
            <w:r w:rsidRPr="00A43150">
              <w:rPr>
                <w:rFonts w:asciiTheme="minorEastAsia" w:hAnsiTheme="minorEastAsia" w:cs="宋体" w:hint="eastAsia"/>
                <w:color w:val="000000" w:themeColor="text1"/>
                <w:spacing w:val="-5"/>
                <w:szCs w:val="21"/>
              </w:rPr>
              <w:t>秒/</w:t>
            </w:r>
            <w:proofErr w:type="gramStart"/>
            <w:r w:rsidRPr="00A43150">
              <w:rPr>
                <w:rFonts w:asciiTheme="minorEastAsia" w:hAnsiTheme="minorEastAsia" w:cs="宋体" w:hint="eastAsia"/>
                <w:color w:val="000000" w:themeColor="text1"/>
                <w:spacing w:val="-5"/>
                <w:szCs w:val="21"/>
              </w:rPr>
              <w:t>个</w:t>
            </w:r>
            <w:proofErr w:type="gramEnd"/>
            <w:r w:rsidRPr="00A43150">
              <w:rPr>
                <w:rFonts w:asciiTheme="minorEastAsia" w:hAnsiTheme="minorEastAsia" w:cs="宋体" w:hint="eastAsia"/>
                <w:color w:val="000000" w:themeColor="text1"/>
                <w:spacing w:val="-5"/>
                <w:szCs w:val="21"/>
              </w:rPr>
              <w:t>，插拔式存储盒，方便载玻片快速更换</w:t>
            </w:r>
          </w:p>
          <w:p w:rsidR="00954A42" w:rsidRPr="00A43150" w:rsidRDefault="00954A42" w:rsidP="00EB547B">
            <w:pPr>
              <w:rPr>
                <w:rFonts w:asciiTheme="minorEastAsia" w:hAnsiTheme="minorEastAsia" w:cs="宋体"/>
                <w:color w:val="000000" w:themeColor="text1"/>
                <w:spacing w:val="-5"/>
                <w:szCs w:val="21"/>
              </w:rPr>
            </w:pPr>
            <w:r w:rsidRPr="00A43150">
              <w:rPr>
                <w:rFonts w:asciiTheme="minorEastAsia" w:hAnsiTheme="minorEastAsia" w:cs="宋体" w:hint="eastAsia"/>
                <w:color w:val="000000" w:themeColor="text1"/>
                <w:spacing w:val="-5"/>
                <w:szCs w:val="21"/>
              </w:rPr>
              <w:t>5.</w:t>
            </w:r>
            <w:r w:rsidRPr="00A43150">
              <w:rPr>
                <w:rFonts w:asciiTheme="minorEastAsia" w:hAnsiTheme="minorEastAsia" w:cs="宋体"/>
                <w:color w:val="000000" w:themeColor="text1"/>
                <w:spacing w:val="-5"/>
                <w:szCs w:val="21"/>
              </w:rPr>
              <w:t>USB3.0</w:t>
            </w:r>
            <w:r w:rsidRPr="00A43150">
              <w:rPr>
                <w:rFonts w:asciiTheme="minorEastAsia" w:hAnsiTheme="minorEastAsia" w:cs="宋体" w:hint="eastAsia"/>
                <w:color w:val="000000" w:themeColor="text1"/>
                <w:spacing w:val="-5"/>
                <w:szCs w:val="21"/>
              </w:rPr>
              <w:t>接口，快速传输</w:t>
            </w:r>
          </w:p>
          <w:p w:rsidR="00954A42" w:rsidRPr="00A43150" w:rsidRDefault="00954A42" w:rsidP="00EB547B">
            <w:pPr>
              <w:rPr>
                <w:rFonts w:asciiTheme="minorEastAsia" w:hAnsiTheme="minorEastAsia" w:cs="宋体"/>
                <w:color w:val="000000" w:themeColor="text1"/>
                <w:spacing w:val="-5"/>
                <w:szCs w:val="21"/>
              </w:rPr>
            </w:pPr>
            <w:r w:rsidRPr="00A43150">
              <w:rPr>
                <w:rFonts w:asciiTheme="minorEastAsia" w:hAnsiTheme="minorEastAsia" w:cs="宋体" w:hint="eastAsia"/>
                <w:color w:val="000000" w:themeColor="text1"/>
                <w:spacing w:val="-5"/>
                <w:szCs w:val="21"/>
              </w:rPr>
              <w:t>6.字迹清晰精细，机械结构设计精密，性能稳定</w:t>
            </w:r>
          </w:p>
          <w:p w:rsidR="00954A42" w:rsidRPr="00A43150" w:rsidRDefault="00954A42" w:rsidP="00EB547B">
            <w:pPr>
              <w:rPr>
                <w:rFonts w:asciiTheme="minorEastAsia" w:hAnsiTheme="minorEastAsia" w:cs="宋体"/>
                <w:color w:val="000000" w:themeColor="text1"/>
                <w:spacing w:val="-5"/>
                <w:szCs w:val="21"/>
              </w:rPr>
            </w:pPr>
            <w:r w:rsidRPr="00A43150">
              <w:rPr>
                <w:rFonts w:asciiTheme="minorEastAsia" w:hAnsiTheme="minorEastAsia" w:cs="宋体" w:hint="eastAsia"/>
                <w:color w:val="000000" w:themeColor="text1"/>
                <w:spacing w:val="-5"/>
                <w:szCs w:val="21"/>
              </w:rPr>
              <w:t>7.控制软件全中文界面，简洁使用</w:t>
            </w:r>
          </w:p>
          <w:p w:rsidR="00954A42" w:rsidRPr="00201F5A" w:rsidRDefault="00954A42" w:rsidP="00201F5A">
            <w:pPr>
              <w:rPr>
                <w:rFonts w:asciiTheme="minorEastAsia" w:hAnsiTheme="minorEastAsia" w:cs="宋体"/>
                <w:color w:val="000000" w:themeColor="text1"/>
                <w:spacing w:val="-5"/>
                <w:szCs w:val="21"/>
              </w:rPr>
            </w:pPr>
            <w:r w:rsidRPr="00A43150">
              <w:rPr>
                <w:rFonts w:asciiTheme="minorEastAsia" w:hAnsiTheme="minorEastAsia" w:cs="宋体" w:hint="eastAsia"/>
                <w:color w:val="000000" w:themeColor="text1"/>
                <w:spacing w:val="-5"/>
                <w:szCs w:val="21"/>
              </w:rPr>
              <w:t>8.激光打印的载玻片开放</w:t>
            </w:r>
          </w:p>
        </w:tc>
      </w:tr>
      <w:tr w:rsidR="00954A42" w:rsidRPr="00A43150" w:rsidTr="000F5B8D">
        <w:trPr>
          <w:trHeight w:val="699"/>
        </w:trPr>
        <w:tc>
          <w:tcPr>
            <w:tcW w:w="908" w:type="dxa"/>
          </w:tcPr>
          <w:p w:rsidR="00954A42" w:rsidRDefault="00954A42" w:rsidP="00EB547B">
            <w:pPr>
              <w:jc w:val="center"/>
              <w:rPr>
                <w:rFonts w:asciiTheme="minorEastAsia" w:hAnsiTheme="minorEastAsia" w:cs="宋体" w:hint="eastAsia"/>
                <w:color w:val="000000" w:themeColor="text1"/>
                <w:szCs w:val="21"/>
              </w:rPr>
            </w:pPr>
          </w:p>
          <w:p w:rsidR="00954A42" w:rsidRDefault="00954A42" w:rsidP="00EB547B">
            <w:pPr>
              <w:jc w:val="center"/>
              <w:rPr>
                <w:rFonts w:asciiTheme="minorEastAsia" w:hAnsiTheme="minorEastAsia" w:cs="宋体" w:hint="eastAsia"/>
                <w:color w:val="000000" w:themeColor="text1"/>
                <w:szCs w:val="21"/>
              </w:rPr>
            </w:pPr>
          </w:p>
          <w:p w:rsidR="00954A42" w:rsidRDefault="00954A42" w:rsidP="00EB547B">
            <w:pPr>
              <w:jc w:val="center"/>
              <w:rPr>
                <w:rFonts w:asciiTheme="minorEastAsia" w:hAnsiTheme="minorEastAsia" w:cs="宋体" w:hint="eastAsia"/>
                <w:color w:val="000000" w:themeColor="text1"/>
                <w:szCs w:val="21"/>
              </w:rPr>
            </w:pPr>
          </w:p>
          <w:p w:rsidR="00954A42" w:rsidRDefault="00954A42" w:rsidP="00EB547B">
            <w:pPr>
              <w:jc w:val="center"/>
              <w:rPr>
                <w:rFonts w:asciiTheme="minorEastAsia" w:hAnsiTheme="minorEastAsia" w:cs="宋体" w:hint="eastAsia"/>
                <w:color w:val="000000" w:themeColor="text1"/>
                <w:szCs w:val="21"/>
              </w:rPr>
            </w:pPr>
          </w:p>
          <w:p w:rsidR="00954A42" w:rsidRDefault="00954A42" w:rsidP="00EB547B">
            <w:pPr>
              <w:jc w:val="center"/>
              <w:rPr>
                <w:rFonts w:asciiTheme="minorEastAsia" w:hAnsiTheme="minorEastAsia" w:cs="宋体" w:hint="eastAsia"/>
                <w:color w:val="000000" w:themeColor="text1"/>
                <w:szCs w:val="21"/>
              </w:rPr>
            </w:pPr>
          </w:p>
          <w:p w:rsidR="00954A42" w:rsidRDefault="00954A42" w:rsidP="00EB547B">
            <w:pPr>
              <w:jc w:val="center"/>
              <w:rPr>
                <w:rFonts w:asciiTheme="minorEastAsia" w:hAnsiTheme="minorEastAsia" w:cs="宋体" w:hint="eastAsia"/>
                <w:color w:val="000000" w:themeColor="text1"/>
                <w:szCs w:val="21"/>
              </w:rPr>
            </w:pPr>
          </w:p>
          <w:p w:rsidR="00954A42" w:rsidRDefault="00954A42" w:rsidP="00EB547B">
            <w:pPr>
              <w:jc w:val="center"/>
              <w:rPr>
                <w:rFonts w:asciiTheme="minorEastAsia" w:hAnsiTheme="minorEastAsia" w:cs="宋体" w:hint="eastAsia"/>
                <w:color w:val="000000" w:themeColor="text1"/>
                <w:szCs w:val="21"/>
              </w:rPr>
            </w:pPr>
          </w:p>
          <w:p w:rsidR="00954A42" w:rsidRDefault="00954A42" w:rsidP="00EB547B">
            <w:pPr>
              <w:jc w:val="center"/>
              <w:rPr>
                <w:rFonts w:asciiTheme="minorEastAsia" w:hAnsiTheme="minorEastAsia" w:cs="宋体" w:hint="eastAsia"/>
                <w:color w:val="000000" w:themeColor="text1"/>
                <w:szCs w:val="21"/>
              </w:rPr>
            </w:pPr>
          </w:p>
          <w:p w:rsidR="00954A42" w:rsidRDefault="00954A42" w:rsidP="00EB547B">
            <w:pPr>
              <w:jc w:val="center"/>
              <w:rPr>
                <w:rFonts w:asciiTheme="minorEastAsia" w:hAnsiTheme="minorEastAsia" w:cs="宋体" w:hint="eastAsia"/>
                <w:color w:val="000000" w:themeColor="text1"/>
                <w:szCs w:val="21"/>
              </w:rPr>
            </w:pPr>
          </w:p>
          <w:p w:rsidR="00954A42" w:rsidRDefault="00954A42" w:rsidP="00EB547B">
            <w:pPr>
              <w:jc w:val="center"/>
              <w:rPr>
                <w:rFonts w:asciiTheme="minorEastAsia" w:hAnsiTheme="minorEastAsia" w:cs="宋体" w:hint="eastAsia"/>
                <w:color w:val="000000" w:themeColor="text1"/>
                <w:szCs w:val="21"/>
              </w:rPr>
            </w:pPr>
          </w:p>
          <w:p w:rsidR="00954A42" w:rsidRPr="00A43150" w:rsidRDefault="00954A42" w:rsidP="00EB547B">
            <w:pPr>
              <w:jc w:val="center"/>
              <w:rPr>
                <w:rFonts w:asciiTheme="minorEastAsia" w:hAnsiTheme="minorEastAsia" w:cs="宋体"/>
                <w:color w:val="000000" w:themeColor="text1"/>
                <w:szCs w:val="21"/>
              </w:rPr>
            </w:pPr>
            <w:r w:rsidRPr="00A43150">
              <w:rPr>
                <w:rFonts w:asciiTheme="minorEastAsia" w:hAnsiTheme="minorEastAsia" w:cs="宋体" w:hint="eastAsia"/>
                <w:color w:val="000000" w:themeColor="text1"/>
                <w:szCs w:val="21"/>
              </w:rPr>
              <w:t>11</w:t>
            </w:r>
          </w:p>
        </w:tc>
        <w:tc>
          <w:tcPr>
            <w:tcW w:w="2371" w:type="dxa"/>
          </w:tcPr>
          <w:p w:rsidR="00954A42" w:rsidRDefault="00954A42" w:rsidP="00954A42">
            <w:pPr>
              <w:widowControl/>
              <w:jc w:val="center"/>
              <w:textAlignment w:val="center"/>
              <w:rPr>
                <w:rFonts w:asciiTheme="minorEastAsia" w:hAnsiTheme="minorEastAsia" w:cs="宋体" w:hint="eastAsia"/>
                <w:color w:val="000000" w:themeColor="text1"/>
                <w:szCs w:val="21"/>
              </w:rPr>
            </w:pPr>
          </w:p>
          <w:p w:rsidR="00954A42" w:rsidRDefault="00954A42" w:rsidP="00954A42">
            <w:pPr>
              <w:widowControl/>
              <w:jc w:val="center"/>
              <w:textAlignment w:val="center"/>
              <w:rPr>
                <w:rFonts w:asciiTheme="minorEastAsia" w:hAnsiTheme="minorEastAsia" w:cs="宋体" w:hint="eastAsia"/>
                <w:color w:val="000000" w:themeColor="text1"/>
                <w:szCs w:val="21"/>
              </w:rPr>
            </w:pPr>
          </w:p>
          <w:p w:rsidR="00954A42" w:rsidRDefault="00954A42" w:rsidP="00954A42">
            <w:pPr>
              <w:widowControl/>
              <w:jc w:val="center"/>
              <w:textAlignment w:val="center"/>
              <w:rPr>
                <w:rFonts w:asciiTheme="minorEastAsia" w:hAnsiTheme="minorEastAsia" w:cs="宋体" w:hint="eastAsia"/>
                <w:color w:val="000000" w:themeColor="text1"/>
                <w:szCs w:val="21"/>
              </w:rPr>
            </w:pPr>
          </w:p>
          <w:p w:rsidR="00954A42" w:rsidRDefault="00954A42" w:rsidP="00954A42">
            <w:pPr>
              <w:widowControl/>
              <w:jc w:val="center"/>
              <w:textAlignment w:val="center"/>
              <w:rPr>
                <w:rFonts w:asciiTheme="minorEastAsia" w:hAnsiTheme="minorEastAsia" w:cs="宋体" w:hint="eastAsia"/>
                <w:color w:val="000000" w:themeColor="text1"/>
                <w:szCs w:val="21"/>
              </w:rPr>
            </w:pPr>
          </w:p>
          <w:p w:rsidR="00954A42" w:rsidRDefault="00954A42" w:rsidP="00954A42">
            <w:pPr>
              <w:widowControl/>
              <w:jc w:val="center"/>
              <w:textAlignment w:val="center"/>
              <w:rPr>
                <w:rFonts w:asciiTheme="minorEastAsia" w:hAnsiTheme="minorEastAsia" w:cs="宋体" w:hint="eastAsia"/>
                <w:color w:val="000000" w:themeColor="text1"/>
                <w:szCs w:val="21"/>
              </w:rPr>
            </w:pPr>
          </w:p>
          <w:p w:rsidR="00954A42" w:rsidRDefault="00954A42" w:rsidP="00954A42">
            <w:pPr>
              <w:widowControl/>
              <w:jc w:val="center"/>
              <w:textAlignment w:val="center"/>
              <w:rPr>
                <w:rFonts w:asciiTheme="minorEastAsia" w:hAnsiTheme="minorEastAsia" w:cs="宋体" w:hint="eastAsia"/>
                <w:color w:val="000000" w:themeColor="text1"/>
                <w:szCs w:val="21"/>
              </w:rPr>
            </w:pPr>
          </w:p>
          <w:p w:rsidR="00954A42" w:rsidRDefault="00954A42" w:rsidP="00954A42">
            <w:pPr>
              <w:widowControl/>
              <w:jc w:val="center"/>
              <w:textAlignment w:val="center"/>
              <w:rPr>
                <w:rFonts w:asciiTheme="minorEastAsia" w:hAnsiTheme="minorEastAsia" w:cs="宋体" w:hint="eastAsia"/>
                <w:color w:val="000000" w:themeColor="text1"/>
                <w:szCs w:val="21"/>
              </w:rPr>
            </w:pPr>
          </w:p>
          <w:p w:rsidR="00954A42" w:rsidRDefault="00954A42" w:rsidP="00954A42">
            <w:pPr>
              <w:widowControl/>
              <w:jc w:val="center"/>
              <w:textAlignment w:val="center"/>
              <w:rPr>
                <w:rFonts w:asciiTheme="minorEastAsia" w:hAnsiTheme="minorEastAsia" w:cs="宋体" w:hint="eastAsia"/>
                <w:color w:val="000000" w:themeColor="text1"/>
                <w:szCs w:val="21"/>
              </w:rPr>
            </w:pPr>
          </w:p>
          <w:p w:rsidR="00954A42" w:rsidRDefault="00954A42" w:rsidP="00954A42">
            <w:pPr>
              <w:widowControl/>
              <w:jc w:val="center"/>
              <w:textAlignment w:val="center"/>
              <w:rPr>
                <w:rFonts w:asciiTheme="minorEastAsia" w:hAnsiTheme="minorEastAsia" w:cs="宋体" w:hint="eastAsia"/>
                <w:color w:val="000000" w:themeColor="text1"/>
                <w:szCs w:val="21"/>
              </w:rPr>
            </w:pPr>
          </w:p>
          <w:p w:rsidR="00954A42" w:rsidRDefault="00954A42" w:rsidP="00954A42">
            <w:pPr>
              <w:widowControl/>
              <w:jc w:val="center"/>
              <w:textAlignment w:val="center"/>
              <w:rPr>
                <w:rFonts w:asciiTheme="minorEastAsia" w:hAnsiTheme="minorEastAsia" w:cs="宋体" w:hint="eastAsia"/>
                <w:color w:val="000000" w:themeColor="text1"/>
                <w:szCs w:val="21"/>
              </w:rPr>
            </w:pPr>
          </w:p>
          <w:p w:rsidR="00954A42" w:rsidRPr="00A43150" w:rsidRDefault="00954A42" w:rsidP="00954A42">
            <w:pPr>
              <w:widowControl/>
              <w:jc w:val="center"/>
              <w:textAlignment w:val="center"/>
              <w:rPr>
                <w:rFonts w:asciiTheme="minorEastAsia" w:hAnsiTheme="minorEastAsia" w:cs="宋体"/>
                <w:color w:val="000000" w:themeColor="text1"/>
                <w:szCs w:val="21"/>
              </w:rPr>
            </w:pPr>
            <w:r w:rsidRPr="00A43150">
              <w:rPr>
                <w:rFonts w:asciiTheme="minorEastAsia" w:hAnsiTheme="minorEastAsia" w:cs="宋体" w:hint="eastAsia"/>
                <w:color w:val="000000" w:themeColor="text1"/>
                <w:szCs w:val="21"/>
              </w:rPr>
              <w:t>全自动HE染色机</w:t>
            </w:r>
          </w:p>
        </w:tc>
        <w:tc>
          <w:tcPr>
            <w:tcW w:w="842" w:type="dxa"/>
          </w:tcPr>
          <w:p w:rsidR="00954A42" w:rsidRDefault="00954A42" w:rsidP="00EB547B">
            <w:pPr>
              <w:widowControl/>
              <w:jc w:val="center"/>
              <w:textAlignment w:val="center"/>
              <w:rPr>
                <w:rFonts w:asciiTheme="minorEastAsia" w:hAnsiTheme="minorEastAsia" w:cs="宋体" w:hint="eastAsia"/>
                <w:color w:val="000000" w:themeColor="text1"/>
                <w:szCs w:val="21"/>
              </w:rPr>
            </w:pPr>
          </w:p>
          <w:p w:rsidR="00954A42" w:rsidRDefault="00954A42" w:rsidP="00EB547B">
            <w:pPr>
              <w:widowControl/>
              <w:jc w:val="center"/>
              <w:textAlignment w:val="center"/>
              <w:rPr>
                <w:rFonts w:asciiTheme="minorEastAsia" w:hAnsiTheme="minorEastAsia" w:cs="宋体" w:hint="eastAsia"/>
                <w:color w:val="000000" w:themeColor="text1"/>
                <w:szCs w:val="21"/>
              </w:rPr>
            </w:pPr>
          </w:p>
          <w:p w:rsidR="00954A42" w:rsidRDefault="00954A42" w:rsidP="00EB547B">
            <w:pPr>
              <w:widowControl/>
              <w:jc w:val="center"/>
              <w:textAlignment w:val="center"/>
              <w:rPr>
                <w:rFonts w:asciiTheme="minorEastAsia" w:hAnsiTheme="minorEastAsia" w:cs="宋体" w:hint="eastAsia"/>
                <w:color w:val="000000" w:themeColor="text1"/>
                <w:szCs w:val="21"/>
              </w:rPr>
            </w:pPr>
          </w:p>
          <w:p w:rsidR="00954A42" w:rsidRDefault="00954A42" w:rsidP="00EB547B">
            <w:pPr>
              <w:widowControl/>
              <w:jc w:val="center"/>
              <w:textAlignment w:val="center"/>
              <w:rPr>
                <w:rFonts w:asciiTheme="minorEastAsia" w:hAnsiTheme="minorEastAsia" w:cs="宋体" w:hint="eastAsia"/>
                <w:color w:val="000000" w:themeColor="text1"/>
                <w:szCs w:val="21"/>
              </w:rPr>
            </w:pPr>
          </w:p>
          <w:p w:rsidR="00954A42" w:rsidRDefault="00954A42" w:rsidP="00EB547B">
            <w:pPr>
              <w:widowControl/>
              <w:jc w:val="center"/>
              <w:textAlignment w:val="center"/>
              <w:rPr>
                <w:rFonts w:asciiTheme="minorEastAsia" w:hAnsiTheme="minorEastAsia" w:cs="宋体" w:hint="eastAsia"/>
                <w:color w:val="000000" w:themeColor="text1"/>
                <w:szCs w:val="21"/>
              </w:rPr>
            </w:pPr>
          </w:p>
          <w:p w:rsidR="00954A42" w:rsidRDefault="00954A42" w:rsidP="00EB547B">
            <w:pPr>
              <w:widowControl/>
              <w:jc w:val="center"/>
              <w:textAlignment w:val="center"/>
              <w:rPr>
                <w:rFonts w:asciiTheme="minorEastAsia" w:hAnsiTheme="minorEastAsia" w:cs="宋体" w:hint="eastAsia"/>
                <w:color w:val="000000" w:themeColor="text1"/>
                <w:szCs w:val="21"/>
              </w:rPr>
            </w:pPr>
          </w:p>
          <w:p w:rsidR="00954A42" w:rsidRDefault="00954A42" w:rsidP="00EB547B">
            <w:pPr>
              <w:widowControl/>
              <w:jc w:val="center"/>
              <w:textAlignment w:val="center"/>
              <w:rPr>
                <w:rFonts w:asciiTheme="minorEastAsia" w:hAnsiTheme="minorEastAsia" w:cs="宋体" w:hint="eastAsia"/>
                <w:color w:val="000000" w:themeColor="text1"/>
                <w:szCs w:val="21"/>
              </w:rPr>
            </w:pPr>
          </w:p>
          <w:p w:rsidR="00954A42" w:rsidRDefault="00954A42" w:rsidP="00EB547B">
            <w:pPr>
              <w:widowControl/>
              <w:jc w:val="center"/>
              <w:textAlignment w:val="center"/>
              <w:rPr>
                <w:rFonts w:asciiTheme="minorEastAsia" w:hAnsiTheme="minorEastAsia" w:cs="宋体" w:hint="eastAsia"/>
                <w:color w:val="000000" w:themeColor="text1"/>
                <w:szCs w:val="21"/>
              </w:rPr>
            </w:pPr>
          </w:p>
          <w:p w:rsidR="00954A42" w:rsidRDefault="00954A42" w:rsidP="00EB547B">
            <w:pPr>
              <w:widowControl/>
              <w:jc w:val="center"/>
              <w:textAlignment w:val="center"/>
              <w:rPr>
                <w:rFonts w:asciiTheme="minorEastAsia" w:hAnsiTheme="minorEastAsia" w:cs="宋体" w:hint="eastAsia"/>
                <w:color w:val="000000" w:themeColor="text1"/>
                <w:szCs w:val="21"/>
              </w:rPr>
            </w:pPr>
          </w:p>
          <w:p w:rsidR="00954A42" w:rsidRDefault="00954A42" w:rsidP="00EB547B">
            <w:pPr>
              <w:widowControl/>
              <w:jc w:val="center"/>
              <w:textAlignment w:val="center"/>
              <w:rPr>
                <w:rFonts w:asciiTheme="minorEastAsia" w:hAnsiTheme="minorEastAsia" w:cs="宋体" w:hint="eastAsia"/>
                <w:color w:val="000000" w:themeColor="text1"/>
                <w:szCs w:val="21"/>
              </w:rPr>
            </w:pPr>
          </w:p>
          <w:p w:rsidR="00954A42" w:rsidRPr="00A43150" w:rsidRDefault="00954A42" w:rsidP="00EB547B">
            <w:pPr>
              <w:widowControl/>
              <w:jc w:val="center"/>
              <w:textAlignment w:val="center"/>
              <w:rPr>
                <w:rFonts w:asciiTheme="minorEastAsia" w:hAnsiTheme="minorEastAsia" w:cs="宋体"/>
                <w:color w:val="000000" w:themeColor="text1"/>
                <w:szCs w:val="21"/>
              </w:rPr>
            </w:pPr>
            <w:r w:rsidRPr="00A43150">
              <w:rPr>
                <w:rFonts w:asciiTheme="minorEastAsia" w:hAnsiTheme="minorEastAsia" w:cs="宋体"/>
                <w:color w:val="000000" w:themeColor="text1"/>
                <w:szCs w:val="21"/>
              </w:rPr>
              <w:t>国产</w:t>
            </w:r>
          </w:p>
        </w:tc>
        <w:tc>
          <w:tcPr>
            <w:tcW w:w="4787" w:type="dxa"/>
          </w:tcPr>
          <w:p w:rsidR="00954A42" w:rsidRPr="00A43150" w:rsidRDefault="00954A42" w:rsidP="003B4944">
            <w:pPr>
              <w:pStyle w:val="a8"/>
              <w:numPr>
                <w:ilvl w:val="0"/>
                <w:numId w:val="3"/>
              </w:numPr>
              <w:ind w:left="360" w:firstLineChars="0" w:hanging="360"/>
              <w:rPr>
                <w:rFonts w:asciiTheme="minorEastAsia" w:hAnsiTheme="minorEastAsia" w:cs="宋体"/>
                <w:color w:val="000000" w:themeColor="text1"/>
                <w:kern w:val="0"/>
                <w:szCs w:val="21"/>
              </w:rPr>
            </w:pPr>
            <w:r w:rsidRPr="00A43150">
              <w:rPr>
                <w:rFonts w:asciiTheme="minorEastAsia" w:hAnsiTheme="minorEastAsia" w:cs="宋体" w:hint="eastAsia"/>
                <w:color w:val="000000" w:themeColor="text1"/>
                <w:kern w:val="0"/>
                <w:szCs w:val="21"/>
              </w:rPr>
              <w:t>染色和封片模块在封闭的一体机内，全自动完成</w:t>
            </w:r>
            <w:proofErr w:type="gramStart"/>
            <w:r w:rsidRPr="00A43150">
              <w:rPr>
                <w:rFonts w:asciiTheme="minorEastAsia" w:hAnsiTheme="minorEastAsia" w:cs="宋体" w:hint="eastAsia"/>
                <w:color w:val="000000" w:themeColor="text1"/>
                <w:kern w:val="0"/>
                <w:szCs w:val="21"/>
              </w:rPr>
              <w:t>从烤片</w:t>
            </w:r>
            <w:proofErr w:type="gramEnd"/>
            <w:r w:rsidRPr="00A43150">
              <w:rPr>
                <w:rFonts w:asciiTheme="minorEastAsia" w:hAnsiTheme="minorEastAsia" w:cs="宋体" w:hint="eastAsia"/>
                <w:color w:val="000000" w:themeColor="text1"/>
                <w:kern w:val="0"/>
                <w:szCs w:val="21"/>
              </w:rPr>
              <w:t>-脱蜡-染色-封片的全部处理流程，全程无需人工干预。</w:t>
            </w:r>
          </w:p>
          <w:p w:rsidR="00954A42" w:rsidRPr="00A43150" w:rsidRDefault="00954A42" w:rsidP="003B4944">
            <w:pPr>
              <w:pStyle w:val="a8"/>
              <w:numPr>
                <w:ilvl w:val="0"/>
                <w:numId w:val="3"/>
              </w:numPr>
              <w:ind w:left="360" w:firstLineChars="0" w:hanging="360"/>
              <w:rPr>
                <w:rFonts w:asciiTheme="minorEastAsia" w:hAnsiTheme="minorEastAsia" w:cs="宋体"/>
                <w:color w:val="000000" w:themeColor="text1"/>
                <w:kern w:val="0"/>
                <w:szCs w:val="21"/>
              </w:rPr>
            </w:pPr>
            <w:r w:rsidRPr="00A43150">
              <w:rPr>
                <w:rFonts w:asciiTheme="minorEastAsia" w:hAnsiTheme="minorEastAsia" w:cs="宋体" w:hint="eastAsia"/>
                <w:color w:val="000000" w:themeColor="text1"/>
                <w:kern w:val="0"/>
                <w:szCs w:val="21"/>
              </w:rPr>
              <w:t>染色架容量：≤20片/架</w:t>
            </w:r>
          </w:p>
          <w:p w:rsidR="00954A42" w:rsidRPr="00A43150" w:rsidRDefault="00954A42" w:rsidP="003B4944">
            <w:pPr>
              <w:pStyle w:val="a8"/>
              <w:numPr>
                <w:ilvl w:val="0"/>
                <w:numId w:val="3"/>
              </w:numPr>
              <w:ind w:left="360" w:firstLineChars="0" w:hanging="360"/>
              <w:rPr>
                <w:rFonts w:asciiTheme="minorEastAsia" w:hAnsiTheme="minorEastAsia" w:cs="宋体"/>
                <w:color w:val="000000" w:themeColor="text1"/>
                <w:kern w:val="0"/>
                <w:szCs w:val="21"/>
              </w:rPr>
            </w:pPr>
            <w:r w:rsidRPr="00A43150">
              <w:rPr>
                <w:rFonts w:asciiTheme="minorEastAsia" w:hAnsiTheme="minorEastAsia" w:cs="宋体" w:hint="eastAsia"/>
                <w:color w:val="000000" w:themeColor="text1"/>
                <w:kern w:val="0"/>
                <w:szCs w:val="21"/>
              </w:rPr>
              <w:t>程序编辑：加载能力：≥1</w:t>
            </w:r>
            <w:r w:rsidRPr="00A43150">
              <w:rPr>
                <w:rFonts w:asciiTheme="minorEastAsia" w:hAnsiTheme="minorEastAsia" w:cs="宋体"/>
                <w:color w:val="000000" w:themeColor="text1"/>
                <w:kern w:val="0"/>
                <w:szCs w:val="21"/>
              </w:rPr>
              <w:t>3</w:t>
            </w:r>
            <w:r w:rsidRPr="00A43150">
              <w:rPr>
                <w:rFonts w:asciiTheme="minorEastAsia" w:hAnsiTheme="minorEastAsia" w:cs="宋体" w:hint="eastAsia"/>
                <w:color w:val="000000" w:themeColor="text1"/>
                <w:kern w:val="0"/>
                <w:szCs w:val="21"/>
              </w:rPr>
              <w:t xml:space="preserve"> </w:t>
            </w:r>
            <w:proofErr w:type="gramStart"/>
            <w:r w:rsidRPr="00A43150">
              <w:rPr>
                <w:rFonts w:asciiTheme="minorEastAsia" w:hAnsiTheme="minorEastAsia" w:cs="宋体" w:hint="eastAsia"/>
                <w:color w:val="000000" w:themeColor="text1"/>
                <w:kern w:val="0"/>
                <w:szCs w:val="21"/>
              </w:rPr>
              <w:t>个玻</w:t>
            </w:r>
            <w:proofErr w:type="gramEnd"/>
            <w:r w:rsidRPr="00A43150">
              <w:rPr>
                <w:rFonts w:asciiTheme="minorEastAsia" w:hAnsiTheme="minorEastAsia" w:cs="宋体" w:hint="eastAsia"/>
                <w:color w:val="000000" w:themeColor="text1"/>
                <w:kern w:val="0"/>
                <w:szCs w:val="21"/>
              </w:rPr>
              <w:t>片架，封片能力：每小时≥500 片。</w:t>
            </w:r>
          </w:p>
          <w:p w:rsidR="00954A42" w:rsidRPr="00A43150" w:rsidRDefault="00954A42" w:rsidP="003B4944">
            <w:pPr>
              <w:pStyle w:val="a8"/>
              <w:numPr>
                <w:ilvl w:val="0"/>
                <w:numId w:val="3"/>
              </w:numPr>
              <w:ind w:left="360" w:firstLineChars="0" w:hanging="360"/>
              <w:rPr>
                <w:rFonts w:asciiTheme="minorEastAsia" w:hAnsiTheme="minorEastAsia" w:cs="宋体"/>
                <w:color w:val="000000" w:themeColor="text1"/>
                <w:kern w:val="0"/>
                <w:szCs w:val="21"/>
              </w:rPr>
            </w:pPr>
            <w:proofErr w:type="gramStart"/>
            <w:r w:rsidRPr="00A43150">
              <w:rPr>
                <w:rFonts w:asciiTheme="minorEastAsia" w:hAnsiTheme="minorEastAsia" w:cs="宋体" w:hint="eastAsia"/>
                <w:color w:val="000000" w:themeColor="text1"/>
                <w:kern w:val="0"/>
                <w:szCs w:val="21"/>
              </w:rPr>
              <w:t>玻片架</w:t>
            </w:r>
            <w:proofErr w:type="gramEnd"/>
            <w:r w:rsidRPr="00A43150">
              <w:rPr>
                <w:rFonts w:asciiTheme="minorEastAsia" w:hAnsiTheme="minorEastAsia" w:cs="宋体" w:hint="eastAsia"/>
                <w:color w:val="000000" w:themeColor="text1"/>
                <w:kern w:val="0"/>
                <w:szCs w:val="21"/>
              </w:rPr>
              <w:t>上载站点配置有快捷启动键，能够实现一键启动；具有节水、水流检测功能，提前开阀时间可调，染色程序中每个步骤具有精确、优先和普通三种优先级功能选择。</w:t>
            </w:r>
          </w:p>
          <w:p w:rsidR="00954A42" w:rsidRPr="00A43150" w:rsidRDefault="00954A42" w:rsidP="003B4944">
            <w:pPr>
              <w:pStyle w:val="a8"/>
              <w:numPr>
                <w:ilvl w:val="0"/>
                <w:numId w:val="3"/>
              </w:numPr>
              <w:ind w:left="360" w:firstLineChars="0" w:hanging="360"/>
              <w:rPr>
                <w:rFonts w:asciiTheme="minorEastAsia" w:hAnsiTheme="minorEastAsia" w:cs="宋体"/>
                <w:color w:val="000000" w:themeColor="text1"/>
                <w:kern w:val="0"/>
                <w:szCs w:val="21"/>
              </w:rPr>
            </w:pPr>
            <w:r w:rsidRPr="00A43150">
              <w:rPr>
                <w:rFonts w:asciiTheme="minorEastAsia" w:hAnsiTheme="minorEastAsia" w:cs="宋体" w:hint="eastAsia"/>
                <w:color w:val="000000" w:themeColor="text1"/>
                <w:kern w:val="0"/>
                <w:szCs w:val="21"/>
              </w:rPr>
              <w:t>搅拌次数:≥4次，</w:t>
            </w:r>
            <w:proofErr w:type="gramStart"/>
            <w:r w:rsidRPr="00A43150">
              <w:rPr>
                <w:rFonts w:asciiTheme="minorEastAsia" w:hAnsiTheme="minorEastAsia" w:cs="宋体" w:hint="eastAsia"/>
                <w:color w:val="000000" w:themeColor="text1"/>
                <w:kern w:val="0"/>
                <w:szCs w:val="21"/>
              </w:rPr>
              <w:t>甩片次数</w:t>
            </w:r>
            <w:proofErr w:type="gramEnd"/>
            <w:r w:rsidRPr="00A43150">
              <w:rPr>
                <w:rFonts w:asciiTheme="minorEastAsia" w:hAnsiTheme="minorEastAsia" w:cs="宋体" w:hint="eastAsia"/>
                <w:color w:val="000000" w:themeColor="text1"/>
                <w:kern w:val="0"/>
                <w:szCs w:val="21"/>
              </w:rPr>
              <w:t>: ≥4次，</w:t>
            </w:r>
            <w:proofErr w:type="gramStart"/>
            <w:r w:rsidRPr="00A43150">
              <w:rPr>
                <w:rFonts w:asciiTheme="minorEastAsia" w:hAnsiTheme="minorEastAsia" w:cs="宋体" w:hint="eastAsia"/>
                <w:color w:val="000000" w:themeColor="text1"/>
                <w:kern w:val="0"/>
                <w:szCs w:val="21"/>
              </w:rPr>
              <w:t>沥液速度</w:t>
            </w:r>
            <w:proofErr w:type="gramEnd"/>
            <w:r w:rsidRPr="00A43150">
              <w:rPr>
                <w:rFonts w:asciiTheme="minorEastAsia" w:hAnsiTheme="minorEastAsia" w:cs="宋体" w:hint="eastAsia"/>
                <w:color w:val="000000" w:themeColor="text1"/>
                <w:kern w:val="0"/>
                <w:szCs w:val="21"/>
              </w:rPr>
              <w:t>:1-5挡，可任意设置，快捷喷胶模式≥4种，每种模式可以自定义“起始”、“长度”、“压力”。</w:t>
            </w:r>
          </w:p>
          <w:p w:rsidR="00954A42" w:rsidRPr="00A43150" w:rsidRDefault="00954A42" w:rsidP="003B4944">
            <w:pPr>
              <w:pStyle w:val="a8"/>
              <w:numPr>
                <w:ilvl w:val="0"/>
                <w:numId w:val="3"/>
              </w:numPr>
              <w:ind w:left="360" w:firstLineChars="0" w:hanging="360"/>
              <w:rPr>
                <w:rFonts w:asciiTheme="minorEastAsia" w:hAnsiTheme="minorEastAsia" w:cs="宋体"/>
                <w:color w:val="000000" w:themeColor="text1"/>
                <w:kern w:val="0"/>
                <w:szCs w:val="21"/>
              </w:rPr>
            </w:pPr>
            <w:proofErr w:type="gramStart"/>
            <w:r w:rsidRPr="00A43150">
              <w:rPr>
                <w:rFonts w:asciiTheme="minorEastAsia" w:hAnsiTheme="minorEastAsia" w:cs="宋体" w:hint="eastAsia"/>
                <w:color w:val="000000" w:themeColor="text1"/>
                <w:kern w:val="0"/>
                <w:szCs w:val="21"/>
              </w:rPr>
              <w:t>滴胶采用</w:t>
            </w:r>
            <w:proofErr w:type="gramEnd"/>
            <w:r w:rsidRPr="00A43150">
              <w:rPr>
                <w:rFonts w:asciiTheme="minorEastAsia" w:hAnsiTheme="minorEastAsia" w:cs="宋体" w:hint="eastAsia"/>
                <w:color w:val="000000" w:themeColor="text1"/>
                <w:kern w:val="0"/>
                <w:szCs w:val="21"/>
              </w:rPr>
              <w:t>线状模式，可及时数字扫描，喷胶针工作位置实时检测，不在工作位置时机器不运行并自动报警。</w:t>
            </w:r>
          </w:p>
          <w:p w:rsidR="00954A42" w:rsidRPr="00A43150" w:rsidRDefault="00954A42" w:rsidP="003B4944">
            <w:pPr>
              <w:pStyle w:val="a8"/>
              <w:numPr>
                <w:ilvl w:val="0"/>
                <w:numId w:val="3"/>
              </w:numPr>
              <w:ind w:left="360" w:firstLineChars="0" w:hanging="360"/>
              <w:rPr>
                <w:rFonts w:asciiTheme="minorEastAsia" w:hAnsiTheme="minorEastAsia" w:cs="宋体"/>
                <w:color w:val="000000" w:themeColor="text1"/>
                <w:kern w:val="0"/>
                <w:szCs w:val="21"/>
              </w:rPr>
            </w:pPr>
            <w:r w:rsidRPr="00A43150">
              <w:rPr>
                <w:rFonts w:asciiTheme="minorEastAsia" w:hAnsiTheme="minorEastAsia" w:cs="宋体" w:hint="eastAsia"/>
                <w:color w:val="000000" w:themeColor="text1"/>
                <w:kern w:val="0"/>
                <w:szCs w:val="21"/>
              </w:rPr>
              <w:t>具有坏盖玻片、无盖玻片检测功能。</w:t>
            </w:r>
          </w:p>
          <w:p w:rsidR="00954A42" w:rsidRPr="00A43150" w:rsidRDefault="00954A42" w:rsidP="003B4944">
            <w:pPr>
              <w:widowControl/>
              <w:jc w:val="left"/>
              <w:textAlignment w:val="center"/>
              <w:rPr>
                <w:rFonts w:asciiTheme="minorEastAsia" w:hAnsiTheme="minorEastAsia" w:cs="宋体"/>
                <w:color w:val="000000" w:themeColor="text1"/>
                <w:szCs w:val="21"/>
              </w:rPr>
            </w:pPr>
            <w:r w:rsidRPr="00A43150">
              <w:rPr>
                <w:rFonts w:asciiTheme="minorEastAsia" w:hAnsiTheme="minorEastAsia" w:cs="宋体" w:hint="eastAsia"/>
                <w:color w:val="000000" w:themeColor="text1"/>
                <w:kern w:val="0"/>
                <w:szCs w:val="21"/>
              </w:rPr>
              <w:t>8.染色液开放。</w:t>
            </w:r>
          </w:p>
        </w:tc>
      </w:tr>
      <w:tr w:rsidR="00954A42" w:rsidRPr="00A43150" w:rsidTr="0025362B">
        <w:trPr>
          <w:trHeight w:val="1016"/>
        </w:trPr>
        <w:tc>
          <w:tcPr>
            <w:tcW w:w="908" w:type="dxa"/>
          </w:tcPr>
          <w:p w:rsidR="00954A42" w:rsidRPr="00A43150" w:rsidRDefault="00954A42" w:rsidP="009007AD">
            <w:pPr>
              <w:jc w:val="center"/>
              <w:rPr>
                <w:rFonts w:asciiTheme="minorEastAsia" w:hAnsiTheme="minorEastAsia" w:cs="宋体"/>
                <w:color w:val="000000" w:themeColor="text1"/>
                <w:szCs w:val="21"/>
              </w:rPr>
            </w:pPr>
            <w:r w:rsidRPr="00A43150">
              <w:rPr>
                <w:rFonts w:asciiTheme="minorEastAsia" w:hAnsiTheme="minorEastAsia" w:cs="宋体" w:hint="eastAsia"/>
                <w:color w:val="000000" w:themeColor="text1"/>
                <w:szCs w:val="21"/>
              </w:rPr>
              <w:t>12</w:t>
            </w:r>
          </w:p>
        </w:tc>
        <w:tc>
          <w:tcPr>
            <w:tcW w:w="2371" w:type="dxa"/>
          </w:tcPr>
          <w:p w:rsidR="00954A42" w:rsidRDefault="00954A42" w:rsidP="00954A42">
            <w:pPr>
              <w:widowControl/>
              <w:jc w:val="center"/>
              <w:textAlignment w:val="center"/>
              <w:rPr>
                <w:rFonts w:asciiTheme="minorEastAsia" w:hAnsiTheme="minorEastAsia" w:cs="宋体" w:hint="eastAsia"/>
                <w:color w:val="000000" w:themeColor="text1"/>
                <w:szCs w:val="21"/>
              </w:rPr>
            </w:pPr>
          </w:p>
          <w:p w:rsidR="00954A42" w:rsidRPr="00A43150" w:rsidRDefault="00954A42" w:rsidP="00954A42">
            <w:pPr>
              <w:widowControl/>
              <w:jc w:val="center"/>
              <w:textAlignment w:val="center"/>
              <w:rPr>
                <w:rFonts w:asciiTheme="minorEastAsia" w:hAnsiTheme="minorEastAsia" w:cs="宋体"/>
                <w:color w:val="000000" w:themeColor="text1"/>
                <w:szCs w:val="21"/>
              </w:rPr>
            </w:pPr>
            <w:r w:rsidRPr="00A43150">
              <w:rPr>
                <w:rFonts w:asciiTheme="minorEastAsia" w:hAnsiTheme="minorEastAsia" w:cs="宋体" w:hint="eastAsia"/>
                <w:color w:val="000000" w:themeColor="text1"/>
                <w:szCs w:val="21"/>
              </w:rPr>
              <w:t>全自动生化分析仪</w:t>
            </w:r>
          </w:p>
        </w:tc>
        <w:tc>
          <w:tcPr>
            <w:tcW w:w="842" w:type="dxa"/>
          </w:tcPr>
          <w:p w:rsidR="00954A42" w:rsidRDefault="00954A42" w:rsidP="00EB547B">
            <w:pPr>
              <w:widowControl/>
              <w:jc w:val="center"/>
              <w:textAlignment w:val="center"/>
              <w:rPr>
                <w:rFonts w:asciiTheme="minorEastAsia" w:hAnsiTheme="minorEastAsia" w:cs="宋体" w:hint="eastAsia"/>
                <w:color w:val="000000" w:themeColor="text1"/>
                <w:szCs w:val="21"/>
              </w:rPr>
            </w:pPr>
          </w:p>
          <w:p w:rsidR="00954A42" w:rsidRPr="00A43150" w:rsidRDefault="00954A42" w:rsidP="00EB547B">
            <w:pPr>
              <w:widowControl/>
              <w:jc w:val="center"/>
              <w:textAlignment w:val="center"/>
              <w:rPr>
                <w:rFonts w:asciiTheme="minorEastAsia" w:hAnsiTheme="minorEastAsia" w:cs="宋体"/>
                <w:color w:val="000000" w:themeColor="text1"/>
                <w:szCs w:val="21"/>
              </w:rPr>
            </w:pPr>
            <w:r w:rsidRPr="00A43150">
              <w:rPr>
                <w:rFonts w:asciiTheme="minorEastAsia" w:hAnsiTheme="minorEastAsia" w:cs="宋体"/>
                <w:color w:val="000000" w:themeColor="text1"/>
                <w:szCs w:val="21"/>
              </w:rPr>
              <w:t>国产</w:t>
            </w:r>
          </w:p>
        </w:tc>
        <w:tc>
          <w:tcPr>
            <w:tcW w:w="4787" w:type="dxa"/>
          </w:tcPr>
          <w:p w:rsidR="00954A42" w:rsidRPr="00A43150" w:rsidRDefault="00954A42" w:rsidP="00713626">
            <w:pPr>
              <w:widowControl/>
              <w:jc w:val="left"/>
              <w:textAlignment w:val="center"/>
              <w:rPr>
                <w:rFonts w:asciiTheme="majorEastAsia" w:eastAsiaTheme="majorEastAsia" w:hAnsiTheme="majorEastAsia"/>
                <w:color w:val="000000" w:themeColor="text1"/>
                <w:szCs w:val="21"/>
              </w:rPr>
            </w:pPr>
            <w:r w:rsidRPr="00A43150">
              <w:rPr>
                <w:rFonts w:asciiTheme="majorEastAsia" w:eastAsiaTheme="majorEastAsia" w:hAnsiTheme="majorEastAsia" w:hint="eastAsia"/>
                <w:color w:val="000000" w:themeColor="text1"/>
                <w:szCs w:val="21"/>
              </w:rPr>
              <w:t>1.设备能完成30项以上的检测项目含常规肝功、肾功、电解质、淀粉酶、心肌酶等常规生化项目。</w:t>
            </w:r>
          </w:p>
          <w:p w:rsidR="00954A42" w:rsidRPr="00A43150" w:rsidRDefault="00954A42" w:rsidP="00713626">
            <w:pPr>
              <w:widowControl/>
              <w:jc w:val="left"/>
              <w:textAlignment w:val="center"/>
              <w:rPr>
                <w:rFonts w:asciiTheme="majorEastAsia" w:eastAsiaTheme="majorEastAsia" w:hAnsiTheme="majorEastAsia"/>
                <w:color w:val="000000" w:themeColor="text1"/>
                <w:szCs w:val="21"/>
              </w:rPr>
            </w:pPr>
            <w:r w:rsidRPr="00A43150">
              <w:rPr>
                <w:rFonts w:asciiTheme="majorEastAsia" w:eastAsiaTheme="majorEastAsia" w:hAnsiTheme="majorEastAsia" w:hint="eastAsia"/>
                <w:color w:val="000000" w:themeColor="text1"/>
                <w:szCs w:val="21"/>
              </w:rPr>
              <w:t>2.满足急诊及门诊患者报告时限要求。</w:t>
            </w:r>
          </w:p>
          <w:p w:rsidR="00954A42" w:rsidRPr="00A43150" w:rsidRDefault="00954A42" w:rsidP="00713626">
            <w:pPr>
              <w:widowControl/>
              <w:jc w:val="left"/>
              <w:textAlignment w:val="center"/>
              <w:rPr>
                <w:rFonts w:asciiTheme="majorEastAsia" w:eastAsiaTheme="majorEastAsia" w:hAnsiTheme="majorEastAsia" w:cs="宋体"/>
                <w:color w:val="000000" w:themeColor="text1"/>
                <w:szCs w:val="21"/>
              </w:rPr>
            </w:pPr>
          </w:p>
        </w:tc>
      </w:tr>
      <w:tr w:rsidR="00954A42" w:rsidRPr="00A43150" w:rsidTr="00CB5327">
        <w:trPr>
          <w:trHeight w:val="900"/>
        </w:trPr>
        <w:tc>
          <w:tcPr>
            <w:tcW w:w="908" w:type="dxa"/>
          </w:tcPr>
          <w:p w:rsidR="00954A42" w:rsidRDefault="00954A42" w:rsidP="009007AD">
            <w:pPr>
              <w:jc w:val="center"/>
              <w:rPr>
                <w:rFonts w:asciiTheme="minorEastAsia" w:hAnsiTheme="minorEastAsia" w:cs="宋体" w:hint="eastAsia"/>
                <w:color w:val="000000" w:themeColor="text1"/>
                <w:szCs w:val="21"/>
              </w:rPr>
            </w:pPr>
          </w:p>
          <w:p w:rsidR="00954A42" w:rsidRPr="00A43150" w:rsidRDefault="00954A42" w:rsidP="009007AD">
            <w:pPr>
              <w:jc w:val="center"/>
              <w:rPr>
                <w:rFonts w:asciiTheme="minorEastAsia" w:hAnsiTheme="minorEastAsia" w:cs="宋体"/>
                <w:color w:val="000000" w:themeColor="text1"/>
                <w:szCs w:val="21"/>
              </w:rPr>
            </w:pPr>
            <w:r w:rsidRPr="00A43150">
              <w:rPr>
                <w:rFonts w:asciiTheme="minorEastAsia" w:hAnsiTheme="minorEastAsia" w:cs="宋体" w:hint="eastAsia"/>
                <w:color w:val="000000" w:themeColor="text1"/>
                <w:szCs w:val="21"/>
              </w:rPr>
              <w:t>13</w:t>
            </w:r>
          </w:p>
        </w:tc>
        <w:tc>
          <w:tcPr>
            <w:tcW w:w="2371" w:type="dxa"/>
          </w:tcPr>
          <w:p w:rsidR="00954A42" w:rsidRDefault="00954A42" w:rsidP="00EB547B">
            <w:pPr>
              <w:widowControl/>
              <w:jc w:val="center"/>
              <w:textAlignment w:val="center"/>
              <w:rPr>
                <w:rFonts w:asciiTheme="minorEastAsia" w:hAnsiTheme="minorEastAsia" w:cs="宋体" w:hint="eastAsia"/>
                <w:color w:val="000000" w:themeColor="text1"/>
                <w:szCs w:val="21"/>
              </w:rPr>
            </w:pPr>
          </w:p>
          <w:p w:rsidR="00954A42" w:rsidRPr="00A43150" w:rsidRDefault="00954A42" w:rsidP="00EB547B">
            <w:pPr>
              <w:widowControl/>
              <w:jc w:val="center"/>
              <w:textAlignment w:val="center"/>
              <w:rPr>
                <w:rFonts w:asciiTheme="minorEastAsia" w:hAnsiTheme="minorEastAsia" w:cs="宋体"/>
                <w:color w:val="000000" w:themeColor="text1"/>
                <w:szCs w:val="21"/>
              </w:rPr>
            </w:pPr>
            <w:r w:rsidRPr="00A43150">
              <w:rPr>
                <w:rFonts w:asciiTheme="minorEastAsia" w:hAnsiTheme="minorEastAsia" w:cs="宋体" w:hint="eastAsia"/>
                <w:color w:val="000000" w:themeColor="text1"/>
                <w:szCs w:val="21"/>
              </w:rPr>
              <w:t>全自动化学发光分析仪</w:t>
            </w:r>
          </w:p>
        </w:tc>
        <w:tc>
          <w:tcPr>
            <w:tcW w:w="842" w:type="dxa"/>
          </w:tcPr>
          <w:p w:rsidR="00954A42" w:rsidRDefault="00954A42" w:rsidP="00EB547B">
            <w:pPr>
              <w:widowControl/>
              <w:jc w:val="center"/>
              <w:textAlignment w:val="center"/>
              <w:rPr>
                <w:rFonts w:asciiTheme="minorEastAsia" w:hAnsiTheme="minorEastAsia" w:cs="宋体" w:hint="eastAsia"/>
                <w:color w:val="000000" w:themeColor="text1"/>
                <w:szCs w:val="21"/>
              </w:rPr>
            </w:pPr>
          </w:p>
          <w:p w:rsidR="00954A42" w:rsidRPr="00A43150" w:rsidRDefault="00954A42" w:rsidP="00EB547B">
            <w:pPr>
              <w:widowControl/>
              <w:jc w:val="center"/>
              <w:textAlignment w:val="center"/>
              <w:rPr>
                <w:rFonts w:asciiTheme="minorEastAsia" w:hAnsiTheme="minorEastAsia" w:cs="宋体"/>
                <w:color w:val="000000" w:themeColor="text1"/>
                <w:szCs w:val="21"/>
              </w:rPr>
            </w:pPr>
            <w:r w:rsidRPr="00A43150">
              <w:rPr>
                <w:rFonts w:asciiTheme="minorEastAsia" w:hAnsiTheme="minorEastAsia" w:cs="宋体"/>
                <w:color w:val="000000" w:themeColor="text1"/>
                <w:szCs w:val="21"/>
              </w:rPr>
              <w:t>国产</w:t>
            </w:r>
          </w:p>
        </w:tc>
        <w:tc>
          <w:tcPr>
            <w:tcW w:w="4787" w:type="dxa"/>
          </w:tcPr>
          <w:p w:rsidR="00954A42" w:rsidRPr="00A43150" w:rsidRDefault="00954A42" w:rsidP="00713626">
            <w:pPr>
              <w:widowControl/>
              <w:jc w:val="left"/>
              <w:textAlignment w:val="center"/>
              <w:rPr>
                <w:rFonts w:asciiTheme="majorEastAsia" w:eastAsiaTheme="majorEastAsia" w:hAnsiTheme="majorEastAsia"/>
                <w:color w:val="000000" w:themeColor="text1"/>
                <w:szCs w:val="21"/>
              </w:rPr>
            </w:pPr>
            <w:r w:rsidRPr="00A43150">
              <w:rPr>
                <w:rFonts w:asciiTheme="majorEastAsia" w:eastAsiaTheme="majorEastAsia" w:hAnsiTheme="majorEastAsia" w:hint="eastAsia"/>
                <w:color w:val="000000" w:themeColor="text1"/>
                <w:szCs w:val="21"/>
              </w:rPr>
              <w:t>1.设备能完成15项以上的化学发光检测项目，如PCT、HCG、PRO、TNT、BNP等项目。</w:t>
            </w:r>
          </w:p>
          <w:p w:rsidR="00954A42" w:rsidRPr="00610A6A" w:rsidRDefault="00954A42" w:rsidP="00713626">
            <w:pPr>
              <w:widowControl/>
              <w:jc w:val="left"/>
              <w:textAlignment w:val="center"/>
              <w:rPr>
                <w:rFonts w:asciiTheme="majorEastAsia" w:eastAsiaTheme="majorEastAsia" w:hAnsiTheme="majorEastAsia"/>
                <w:color w:val="000000" w:themeColor="text1"/>
                <w:szCs w:val="21"/>
              </w:rPr>
            </w:pPr>
            <w:r w:rsidRPr="00A43150">
              <w:rPr>
                <w:rFonts w:asciiTheme="majorEastAsia" w:eastAsiaTheme="majorEastAsia" w:hAnsiTheme="majorEastAsia" w:hint="eastAsia"/>
                <w:color w:val="000000" w:themeColor="text1"/>
                <w:szCs w:val="21"/>
              </w:rPr>
              <w:t>2. 满足急诊及门诊患者报告时限要求。</w:t>
            </w:r>
          </w:p>
        </w:tc>
      </w:tr>
      <w:tr w:rsidR="00954A42" w:rsidRPr="00A43150" w:rsidTr="00F47E32">
        <w:tc>
          <w:tcPr>
            <w:tcW w:w="908" w:type="dxa"/>
          </w:tcPr>
          <w:p w:rsidR="00954A42" w:rsidRDefault="00954A42" w:rsidP="009007AD">
            <w:pPr>
              <w:jc w:val="center"/>
              <w:rPr>
                <w:rFonts w:asciiTheme="minorEastAsia" w:hAnsiTheme="minorEastAsia" w:hint="eastAsia"/>
                <w:color w:val="000000" w:themeColor="text1"/>
                <w:szCs w:val="21"/>
              </w:rPr>
            </w:pPr>
          </w:p>
          <w:p w:rsidR="00954A42" w:rsidRPr="00A43150" w:rsidRDefault="00954A42" w:rsidP="009007AD">
            <w:pPr>
              <w:jc w:val="center"/>
              <w:rPr>
                <w:rFonts w:asciiTheme="minorEastAsia" w:hAnsiTheme="minorEastAsia"/>
                <w:color w:val="000000" w:themeColor="text1"/>
                <w:szCs w:val="21"/>
              </w:rPr>
            </w:pPr>
            <w:r w:rsidRPr="00A43150">
              <w:rPr>
                <w:rFonts w:asciiTheme="minorEastAsia" w:hAnsiTheme="minorEastAsia" w:hint="eastAsia"/>
                <w:color w:val="000000" w:themeColor="text1"/>
                <w:szCs w:val="21"/>
              </w:rPr>
              <w:t>14</w:t>
            </w:r>
          </w:p>
        </w:tc>
        <w:tc>
          <w:tcPr>
            <w:tcW w:w="2371" w:type="dxa"/>
          </w:tcPr>
          <w:p w:rsidR="00954A42" w:rsidRDefault="00954A42" w:rsidP="00EB547B">
            <w:pPr>
              <w:rPr>
                <w:rFonts w:asciiTheme="minorEastAsia" w:hAnsiTheme="minorEastAsia" w:hint="eastAsia"/>
                <w:color w:val="000000" w:themeColor="text1"/>
                <w:szCs w:val="21"/>
              </w:rPr>
            </w:pPr>
          </w:p>
          <w:p w:rsidR="00954A42" w:rsidRPr="00A43150" w:rsidRDefault="00954A42" w:rsidP="00F330AB">
            <w:pPr>
              <w:ind w:firstLineChars="100" w:firstLine="210"/>
              <w:rPr>
                <w:rFonts w:asciiTheme="minorEastAsia" w:hAnsiTheme="minorEastAsia"/>
                <w:color w:val="000000" w:themeColor="text1"/>
                <w:szCs w:val="21"/>
              </w:rPr>
            </w:pPr>
            <w:r w:rsidRPr="00A43150">
              <w:rPr>
                <w:rFonts w:asciiTheme="minorEastAsia" w:hAnsiTheme="minorEastAsia" w:hint="eastAsia"/>
                <w:color w:val="000000" w:themeColor="text1"/>
                <w:szCs w:val="21"/>
              </w:rPr>
              <w:t>全自动核酸检测仪</w:t>
            </w:r>
          </w:p>
        </w:tc>
        <w:tc>
          <w:tcPr>
            <w:tcW w:w="842" w:type="dxa"/>
          </w:tcPr>
          <w:p w:rsidR="00954A42" w:rsidRDefault="00954A42" w:rsidP="00EB547B">
            <w:pPr>
              <w:rPr>
                <w:rFonts w:asciiTheme="minorEastAsia" w:hAnsiTheme="minorEastAsia" w:cs="宋体" w:hint="eastAsia"/>
                <w:color w:val="000000" w:themeColor="text1"/>
                <w:szCs w:val="21"/>
              </w:rPr>
            </w:pPr>
          </w:p>
          <w:p w:rsidR="00954A42" w:rsidRPr="00A43150" w:rsidRDefault="00954A42" w:rsidP="00EB547B">
            <w:pPr>
              <w:rPr>
                <w:rFonts w:asciiTheme="minorEastAsia" w:hAnsiTheme="minorEastAsia"/>
                <w:color w:val="000000" w:themeColor="text1"/>
                <w:szCs w:val="21"/>
              </w:rPr>
            </w:pPr>
            <w:r w:rsidRPr="00A43150">
              <w:rPr>
                <w:rFonts w:asciiTheme="minorEastAsia" w:hAnsiTheme="minorEastAsia" w:cs="宋体"/>
                <w:color w:val="000000" w:themeColor="text1"/>
                <w:szCs w:val="21"/>
              </w:rPr>
              <w:t>国产</w:t>
            </w:r>
          </w:p>
        </w:tc>
        <w:tc>
          <w:tcPr>
            <w:tcW w:w="4787" w:type="dxa"/>
          </w:tcPr>
          <w:p w:rsidR="00954A42" w:rsidRPr="00A43150" w:rsidRDefault="00954A42" w:rsidP="00713626">
            <w:pPr>
              <w:rPr>
                <w:rFonts w:asciiTheme="majorEastAsia" w:eastAsiaTheme="majorEastAsia" w:hAnsiTheme="majorEastAsia"/>
                <w:color w:val="000000" w:themeColor="text1"/>
                <w:szCs w:val="21"/>
              </w:rPr>
            </w:pPr>
            <w:r w:rsidRPr="00A43150">
              <w:rPr>
                <w:rFonts w:asciiTheme="majorEastAsia" w:eastAsiaTheme="majorEastAsia" w:hAnsiTheme="majorEastAsia" w:hint="eastAsia"/>
                <w:color w:val="000000" w:themeColor="text1"/>
                <w:szCs w:val="21"/>
              </w:rPr>
              <w:t>1.核酸检测项目至少包括新冠核酸检测项目。</w:t>
            </w:r>
          </w:p>
          <w:p w:rsidR="00954A42" w:rsidRPr="00A43150" w:rsidRDefault="00954A42" w:rsidP="00713626">
            <w:pPr>
              <w:rPr>
                <w:rFonts w:asciiTheme="majorEastAsia" w:eastAsiaTheme="majorEastAsia" w:hAnsiTheme="majorEastAsia"/>
                <w:color w:val="000000" w:themeColor="text1"/>
                <w:szCs w:val="21"/>
              </w:rPr>
            </w:pPr>
            <w:r w:rsidRPr="00A43150">
              <w:rPr>
                <w:rFonts w:asciiTheme="majorEastAsia" w:eastAsiaTheme="majorEastAsia" w:hAnsiTheme="majorEastAsia" w:hint="eastAsia"/>
                <w:color w:val="000000" w:themeColor="text1"/>
                <w:szCs w:val="21"/>
              </w:rPr>
              <w:t>2.接收到样本到扩增结束小于1小时，以保证发热门诊报告。</w:t>
            </w:r>
          </w:p>
          <w:p w:rsidR="00954A42" w:rsidRPr="00A43150" w:rsidRDefault="00954A42" w:rsidP="00713626">
            <w:pPr>
              <w:rPr>
                <w:rFonts w:asciiTheme="majorEastAsia" w:eastAsiaTheme="majorEastAsia" w:hAnsiTheme="majorEastAsia"/>
                <w:color w:val="000000" w:themeColor="text1"/>
                <w:szCs w:val="21"/>
              </w:rPr>
            </w:pPr>
            <w:r w:rsidRPr="00A43150">
              <w:rPr>
                <w:rFonts w:asciiTheme="majorEastAsia" w:eastAsiaTheme="majorEastAsia" w:hAnsiTheme="majorEastAsia" w:hint="eastAsia"/>
                <w:color w:val="000000" w:themeColor="text1"/>
                <w:szCs w:val="21"/>
              </w:rPr>
              <w:t>3.可同时检测至少8个标本，支持各标本独立检测。</w:t>
            </w:r>
          </w:p>
        </w:tc>
      </w:tr>
      <w:tr w:rsidR="00954A42" w:rsidRPr="00A43150" w:rsidTr="000A6F40">
        <w:tc>
          <w:tcPr>
            <w:tcW w:w="908" w:type="dxa"/>
          </w:tcPr>
          <w:p w:rsidR="00954A42" w:rsidRDefault="00954A42" w:rsidP="009007AD">
            <w:pPr>
              <w:jc w:val="center"/>
              <w:rPr>
                <w:rFonts w:asciiTheme="minorEastAsia" w:hAnsiTheme="minorEastAsia" w:hint="eastAsia"/>
                <w:color w:val="000000" w:themeColor="text1"/>
                <w:szCs w:val="21"/>
              </w:rPr>
            </w:pPr>
          </w:p>
          <w:p w:rsidR="00954A42" w:rsidRDefault="00954A42" w:rsidP="009007AD">
            <w:pPr>
              <w:jc w:val="center"/>
              <w:rPr>
                <w:rFonts w:asciiTheme="minorEastAsia" w:hAnsiTheme="minorEastAsia" w:hint="eastAsia"/>
                <w:color w:val="000000" w:themeColor="text1"/>
                <w:szCs w:val="21"/>
              </w:rPr>
            </w:pPr>
          </w:p>
          <w:p w:rsidR="00954A42" w:rsidRPr="00A43150" w:rsidRDefault="00954A42" w:rsidP="009007AD">
            <w:pPr>
              <w:jc w:val="center"/>
              <w:rPr>
                <w:rFonts w:asciiTheme="minorEastAsia" w:hAnsiTheme="minorEastAsia"/>
                <w:color w:val="000000" w:themeColor="text1"/>
                <w:szCs w:val="21"/>
              </w:rPr>
            </w:pPr>
            <w:r w:rsidRPr="00A43150">
              <w:rPr>
                <w:rFonts w:asciiTheme="minorEastAsia" w:hAnsiTheme="minorEastAsia" w:hint="eastAsia"/>
                <w:color w:val="000000" w:themeColor="text1"/>
                <w:szCs w:val="21"/>
              </w:rPr>
              <w:t>15</w:t>
            </w:r>
          </w:p>
        </w:tc>
        <w:tc>
          <w:tcPr>
            <w:tcW w:w="2371" w:type="dxa"/>
          </w:tcPr>
          <w:p w:rsidR="00954A42" w:rsidRDefault="00954A42" w:rsidP="00EB547B">
            <w:pPr>
              <w:rPr>
                <w:rFonts w:asciiTheme="minorEastAsia" w:hAnsiTheme="minorEastAsia" w:hint="eastAsia"/>
                <w:color w:val="000000" w:themeColor="text1"/>
                <w:szCs w:val="21"/>
              </w:rPr>
            </w:pPr>
          </w:p>
          <w:p w:rsidR="00954A42" w:rsidRDefault="00954A42" w:rsidP="00EB547B">
            <w:pPr>
              <w:rPr>
                <w:rFonts w:asciiTheme="minorEastAsia" w:hAnsiTheme="minorEastAsia" w:hint="eastAsia"/>
                <w:color w:val="000000" w:themeColor="text1"/>
                <w:szCs w:val="21"/>
              </w:rPr>
            </w:pPr>
          </w:p>
          <w:p w:rsidR="00954A42" w:rsidRPr="00A43150" w:rsidRDefault="00954A42" w:rsidP="00F330AB">
            <w:pPr>
              <w:ind w:firstLineChars="200" w:firstLine="420"/>
              <w:rPr>
                <w:rFonts w:asciiTheme="minorEastAsia" w:hAnsiTheme="minorEastAsia"/>
                <w:color w:val="000000" w:themeColor="text1"/>
                <w:szCs w:val="21"/>
              </w:rPr>
            </w:pPr>
            <w:r w:rsidRPr="00A43150">
              <w:rPr>
                <w:rFonts w:asciiTheme="minorEastAsia" w:hAnsiTheme="minorEastAsia" w:hint="eastAsia"/>
                <w:color w:val="000000" w:themeColor="text1"/>
                <w:szCs w:val="21"/>
              </w:rPr>
              <w:t>全自动配血仪</w:t>
            </w:r>
          </w:p>
        </w:tc>
        <w:tc>
          <w:tcPr>
            <w:tcW w:w="842" w:type="dxa"/>
          </w:tcPr>
          <w:p w:rsidR="00954A42" w:rsidRDefault="00954A42" w:rsidP="00EB547B">
            <w:pPr>
              <w:rPr>
                <w:rFonts w:asciiTheme="minorEastAsia" w:hAnsiTheme="minorEastAsia" w:cs="宋体" w:hint="eastAsia"/>
                <w:color w:val="000000" w:themeColor="text1"/>
                <w:szCs w:val="21"/>
              </w:rPr>
            </w:pPr>
          </w:p>
          <w:p w:rsidR="00954A42" w:rsidRDefault="00954A42" w:rsidP="00EB547B">
            <w:pPr>
              <w:rPr>
                <w:rFonts w:asciiTheme="minorEastAsia" w:hAnsiTheme="minorEastAsia" w:cs="宋体" w:hint="eastAsia"/>
                <w:color w:val="000000" w:themeColor="text1"/>
                <w:szCs w:val="21"/>
              </w:rPr>
            </w:pPr>
          </w:p>
          <w:p w:rsidR="00954A42" w:rsidRPr="00A43150" w:rsidRDefault="00954A42" w:rsidP="00EB547B">
            <w:pPr>
              <w:rPr>
                <w:rFonts w:asciiTheme="minorEastAsia" w:hAnsiTheme="minorEastAsia"/>
                <w:color w:val="000000" w:themeColor="text1"/>
                <w:szCs w:val="21"/>
              </w:rPr>
            </w:pPr>
            <w:r w:rsidRPr="00A43150">
              <w:rPr>
                <w:rFonts w:asciiTheme="minorEastAsia" w:hAnsiTheme="minorEastAsia" w:cs="宋体"/>
                <w:color w:val="000000" w:themeColor="text1"/>
                <w:szCs w:val="21"/>
              </w:rPr>
              <w:t>国产</w:t>
            </w:r>
          </w:p>
        </w:tc>
        <w:tc>
          <w:tcPr>
            <w:tcW w:w="4787" w:type="dxa"/>
          </w:tcPr>
          <w:p w:rsidR="00954A42" w:rsidRPr="00A43150" w:rsidRDefault="00954A42" w:rsidP="00713626">
            <w:pPr>
              <w:numPr>
                <w:ilvl w:val="0"/>
                <w:numId w:val="8"/>
              </w:numPr>
              <w:jc w:val="left"/>
              <w:rPr>
                <w:rFonts w:asciiTheme="majorEastAsia" w:eastAsiaTheme="majorEastAsia" w:hAnsiTheme="majorEastAsia"/>
                <w:color w:val="000000" w:themeColor="text1"/>
                <w:szCs w:val="21"/>
              </w:rPr>
            </w:pPr>
            <w:r w:rsidRPr="00A43150">
              <w:rPr>
                <w:rFonts w:asciiTheme="majorEastAsia" w:eastAsiaTheme="majorEastAsia" w:hAnsiTheme="majorEastAsia" w:hint="eastAsia"/>
                <w:color w:val="000000" w:themeColor="text1"/>
                <w:szCs w:val="21"/>
              </w:rPr>
              <w:t>全自动配血、血型鉴定，操作简便。</w:t>
            </w:r>
          </w:p>
          <w:p w:rsidR="00954A42" w:rsidRPr="00A43150" w:rsidRDefault="00954A42" w:rsidP="00713626">
            <w:pPr>
              <w:numPr>
                <w:ilvl w:val="0"/>
                <w:numId w:val="8"/>
              </w:numPr>
              <w:jc w:val="left"/>
              <w:rPr>
                <w:rFonts w:asciiTheme="majorEastAsia" w:eastAsiaTheme="majorEastAsia" w:hAnsiTheme="majorEastAsia"/>
                <w:color w:val="000000" w:themeColor="text1"/>
                <w:szCs w:val="21"/>
              </w:rPr>
            </w:pPr>
            <w:r w:rsidRPr="00A43150">
              <w:rPr>
                <w:rFonts w:asciiTheme="majorEastAsia" w:eastAsiaTheme="majorEastAsia" w:hAnsiTheme="majorEastAsia" w:hint="eastAsia"/>
                <w:color w:val="000000" w:themeColor="text1"/>
                <w:szCs w:val="21"/>
              </w:rPr>
              <w:t>信息传递：能够与LIS系统对接，实时自动传输。</w:t>
            </w:r>
          </w:p>
          <w:p w:rsidR="00954A42" w:rsidRPr="00201F5A" w:rsidRDefault="00954A42" w:rsidP="00EB547B">
            <w:pPr>
              <w:numPr>
                <w:ilvl w:val="0"/>
                <w:numId w:val="8"/>
              </w:numPr>
              <w:jc w:val="left"/>
              <w:rPr>
                <w:rFonts w:asciiTheme="majorEastAsia" w:eastAsiaTheme="majorEastAsia" w:hAnsiTheme="majorEastAsia"/>
                <w:color w:val="000000" w:themeColor="text1"/>
                <w:szCs w:val="21"/>
              </w:rPr>
            </w:pPr>
            <w:r w:rsidRPr="00A43150">
              <w:rPr>
                <w:rFonts w:asciiTheme="majorEastAsia" w:eastAsiaTheme="majorEastAsia" w:hAnsiTheme="majorEastAsia" w:hint="eastAsia"/>
                <w:color w:val="000000" w:themeColor="text1"/>
                <w:szCs w:val="21"/>
              </w:rPr>
              <w:t>质量要求：保证试验准确性、设备稳定性，试验结果有正反两面拍照保存更佳。</w:t>
            </w:r>
          </w:p>
        </w:tc>
      </w:tr>
      <w:tr w:rsidR="00954A42" w:rsidRPr="00A43150" w:rsidTr="0099452E">
        <w:tc>
          <w:tcPr>
            <w:tcW w:w="908" w:type="dxa"/>
          </w:tcPr>
          <w:p w:rsidR="00954A42" w:rsidRDefault="00954A42" w:rsidP="009007AD">
            <w:pPr>
              <w:jc w:val="center"/>
              <w:rPr>
                <w:rFonts w:asciiTheme="minorEastAsia" w:hAnsiTheme="minorEastAsia" w:hint="eastAsia"/>
                <w:color w:val="000000" w:themeColor="text1"/>
                <w:szCs w:val="21"/>
              </w:rPr>
            </w:pPr>
          </w:p>
          <w:p w:rsidR="00954A42" w:rsidRDefault="00954A42" w:rsidP="009007AD">
            <w:pPr>
              <w:jc w:val="center"/>
              <w:rPr>
                <w:rFonts w:asciiTheme="minorEastAsia" w:hAnsiTheme="minorEastAsia" w:hint="eastAsia"/>
                <w:color w:val="000000" w:themeColor="text1"/>
                <w:szCs w:val="21"/>
              </w:rPr>
            </w:pPr>
          </w:p>
          <w:p w:rsidR="00954A42" w:rsidRDefault="00954A42" w:rsidP="009007AD">
            <w:pPr>
              <w:jc w:val="center"/>
              <w:rPr>
                <w:rFonts w:asciiTheme="minorEastAsia" w:hAnsiTheme="minorEastAsia" w:hint="eastAsia"/>
                <w:color w:val="000000" w:themeColor="text1"/>
                <w:szCs w:val="21"/>
              </w:rPr>
            </w:pPr>
          </w:p>
          <w:p w:rsidR="00954A42" w:rsidRDefault="00954A42" w:rsidP="009007AD">
            <w:pPr>
              <w:jc w:val="center"/>
              <w:rPr>
                <w:rFonts w:asciiTheme="minorEastAsia" w:hAnsiTheme="minorEastAsia" w:hint="eastAsia"/>
                <w:color w:val="000000" w:themeColor="text1"/>
                <w:szCs w:val="21"/>
              </w:rPr>
            </w:pPr>
          </w:p>
          <w:p w:rsidR="00954A42" w:rsidRDefault="00954A42" w:rsidP="009007AD">
            <w:pPr>
              <w:jc w:val="center"/>
              <w:rPr>
                <w:rFonts w:asciiTheme="minorEastAsia" w:hAnsiTheme="minorEastAsia" w:hint="eastAsia"/>
                <w:color w:val="000000" w:themeColor="text1"/>
                <w:szCs w:val="21"/>
              </w:rPr>
            </w:pPr>
          </w:p>
          <w:p w:rsidR="00954A42" w:rsidRDefault="00954A42" w:rsidP="009007AD">
            <w:pPr>
              <w:jc w:val="center"/>
              <w:rPr>
                <w:rFonts w:asciiTheme="minorEastAsia" w:hAnsiTheme="minorEastAsia" w:hint="eastAsia"/>
                <w:color w:val="000000" w:themeColor="text1"/>
                <w:szCs w:val="21"/>
              </w:rPr>
            </w:pPr>
          </w:p>
          <w:p w:rsidR="00954A42" w:rsidRDefault="00954A42" w:rsidP="009007AD">
            <w:pPr>
              <w:jc w:val="center"/>
              <w:rPr>
                <w:rFonts w:asciiTheme="minorEastAsia" w:hAnsiTheme="minorEastAsia" w:hint="eastAsia"/>
                <w:color w:val="000000" w:themeColor="text1"/>
                <w:szCs w:val="21"/>
              </w:rPr>
            </w:pPr>
          </w:p>
          <w:p w:rsidR="00954A42" w:rsidRDefault="00954A42" w:rsidP="009007AD">
            <w:pPr>
              <w:jc w:val="center"/>
              <w:rPr>
                <w:rFonts w:asciiTheme="minorEastAsia" w:hAnsiTheme="minorEastAsia" w:hint="eastAsia"/>
                <w:color w:val="000000" w:themeColor="text1"/>
                <w:szCs w:val="21"/>
              </w:rPr>
            </w:pPr>
          </w:p>
          <w:p w:rsidR="00954A42" w:rsidRDefault="00954A42" w:rsidP="009007AD">
            <w:pPr>
              <w:jc w:val="center"/>
              <w:rPr>
                <w:rFonts w:asciiTheme="minorEastAsia" w:hAnsiTheme="minorEastAsia" w:hint="eastAsia"/>
                <w:color w:val="000000" w:themeColor="text1"/>
                <w:szCs w:val="21"/>
              </w:rPr>
            </w:pPr>
          </w:p>
          <w:p w:rsidR="00954A42" w:rsidRDefault="00954A42" w:rsidP="009007AD">
            <w:pPr>
              <w:jc w:val="center"/>
              <w:rPr>
                <w:rFonts w:asciiTheme="minorEastAsia" w:hAnsiTheme="minorEastAsia" w:hint="eastAsia"/>
                <w:color w:val="000000" w:themeColor="text1"/>
                <w:szCs w:val="21"/>
              </w:rPr>
            </w:pPr>
          </w:p>
          <w:p w:rsidR="00954A42" w:rsidRDefault="00954A42" w:rsidP="009007AD">
            <w:pPr>
              <w:jc w:val="center"/>
              <w:rPr>
                <w:rFonts w:asciiTheme="minorEastAsia" w:hAnsiTheme="minorEastAsia" w:hint="eastAsia"/>
                <w:color w:val="000000" w:themeColor="text1"/>
                <w:szCs w:val="21"/>
              </w:rPr>
            </w:pPr>
          </w:p>
          <w:p w:rsidR="00954A42" w:rsidRDefault="00954A42" w:rsidP="009007AD">
            <w:pPr>
              <w:jc w:val="center"/>
              <w:rPr>
                <w:rFonts w:asciiTheme="minorEastAsia" w:hAnsiTheme="minorEastAsia" w:hint="eastAsia"/>
                <w:color w:val="000000" w:themeColor="text1"/>
                <w:szCs w:val="21"/>
              </w:rPr>
            </w:pPr>
          </w:p>
          <w:p w:rsidR="00954A42" w:rsidRPr="00A43150" w:rsidRDefault="00954A42" w:rsidP="009007AD">
            <w:pPr>
              <w:jc w:val="center"/>
              <w:rPr>
                <w:rFonts w:asciiTheme="minorEastAsia" w:hAnsiTheme="minorEastAsia"/>
                <w:color w:val="000000" w:themeColor="text1"/>
                <w:szCs w:val="21"/>
              </w:rPr>
            </w:pPr>
            <w:r w:rsidRPr="00A43150">
              <w:rPr>
                <w:rFonts w:asciiTheme="minorEastAsia" w:hAnsiTheme="minorEastAsia" w:hint="eastAsia"/>
                <w:color w:val="000000" w:themeColor="text1"/>
                <w:szCs w:val="21"/>
              </w:rPr>
              <w:t>16</w:t>
            </w:r>
          </w:p>
        </w:tc>
        <w:tc>
          <w:tcPr>
            <w:tcW w:w="2371" w:type="dxa"/>
          </w:tcPr>
          <w:p w:rsidR="00954A42" w:rsidRDefault="00954A42" w:rsidP="00EB547B">
            <w:pPr>
              <w:rPr>
                <w:rFonts w:asciiTheme="minorEastAsia" w:hAnsiTheme="minorEastAsia" w:hint="eastAsia"/>
                <w:color w:val="000000" w:themeColor="text1"/>
                <w:szCs w:val="21"/>
              </w:rPr>
            </w:pPr>
          </w:p>
          <w:p w:rsidR="00954A42" w:rsidRDefault="00954A42" w:rsidP="00EB547B">
            <w:pPr>
              <w:rPr>
                <w:rFonts w:asciiTheme="minorEastAsia" w:hAnsiTheme="minorEastAsia" w:hint="eastAsia"/>
                <w:color w:val="000000" w:themeColor="text1"/>
                <w:szCs w:val="21"/>
              </w:rPr>
            </w:pPr>
          </w:p>
          <w:p w:rsidR="00954A42" w:rsidRDefault="00954A42" w:rsidP="00EB547B">
            <w:pPr>
              <w:rPr>
                <w:rFonts w:asciiTheme="minorEastAsia" w:hAnsiTheme="minorEastAsia" w:hint="eastAsia"/>
                <w:color w:val="000000" w:themeColor="text1"/>
                <w:szCs w:val="21"/>
              </w:rPr>
            </w:pPr>
          </w:p>
          <w:p w:rsidR="00954A42" w:rsidRDefault="00954A42" w:rsidP="00EB547B">
            <w:pPr>
              <w:rPr>
                <w:rFonts w:asciiTheme="minorEastAsia" w:hAnsiTheme="minorEastAsia" w:hint="eastAsia"/>
                <w:color w:val="000000" w:themeColor="text1"/>
                <w:szCs w:val="21"/>
              </w:rPr>
            </w:pPr>
          </w:p>
          <w:p w:rsidR="00954A42" w:rsidRDefault="00954A42" w:rsidP="00EB547B">
            <w:pPr>
              <w:rPr>
                <w:rFonts w:asciiTheme="minorEastAsia" w:hAnsiTheme="minorEastAsia" w:hint="eastAsia"/>
                <w:color w:val="000000" w:themeColor="text1"/>
                <w:szCs w:val="21"/>
              </w:rPr>
            </w:pPr>
          </w:p>
          <w:p w:rsidR="00954A42" w:rsidRDefault="00954A42" w:rsidP="00EB547B">
            <w:pPr>
              <w:rPr>
                <w:rFonts w:asciiTheme="minorEastAsia" w:hAnsiTheme="minorEastAsia" w:hint="eastAsia"/>
                <w:color w:val="000000" w:themeColor="text1"/>
                <w:szCs w:val="21"/>
              </w:rPr>
            </w:pPr>
          </w:p>
          <w:p w:rsidR="00954A42" w:rsidRDefault="00954A42" w:rsidP="00EB547B">
            <w:pPr>
              <w:rPr>
                <w:rFonts w:asciiTheme="minorEastAsia" w:hAnsiTheme="minorEastAsia" w:hint="eastAsia"/>
                <w:color w:val="000000" w:themeColor="text1"/>
                <w:szCs w:val="21"/>
              </w:rPr>
            </w:pPr>
          </w:p>
          <w:p w:rsidR="00954A42" w:rsidRDefault="00954A42" w:rsidP="00EB547B">
            <w:pPr>
              <w:rPr>
                <w:rFonts w:asciiTheme="minorEastAsia" w:hAnsiTheme="minorEastAsia" w:hint="eastAsia"/>
                <w:color w:val="000000" w:themeColor="text1"/>
                <w:szCs w:val="21"/>
              </w:rPr>
            </w:pPr>
          </w:p>
          <w:p w:rsidR="00954A42" w:rsidRDefault="00954A42" w:rsidP="00EB547B">
            <w:pPr>
              <w:rPr>
                <w:rFonts w:asciiTheme="minorEastAsia" w:hAnsiTheme="minorEastAsia" w:hint="eastAsia"/>
                <w:color w:val="000000" w:themeColor="text1"/>
                <w:szCs w:val="21"/>
              </w:rPr>
            </w:pPr>
          </w:p>
          <w:p w:rsidR="00954A42" w:rsidRDefault="00954A42" w:rsidP="00EB547B">
            <w:pPr>
              <w:rPr>
                <w:rFonts w:asciiTheme="minorEastAsia" w:hAnsiTheme="minorEastAsia" w:hint="eastAsia"/>
                <w:color w:val="000000" w:themeColor="text1"/>
                <w:szCs w:val="21"/>
              </w:rPr>
            </w:pPr>
          </w:p>
          <w:p w:rsidR="00954A42" w:rsidRDefault="00954A42" w:rsidP="00EB547B">
            <w:pPr>
              <w:rPr>
                <w:rFonts w:asciiTheme="minorEastAsia" w:hAnsiTheme="minorEastAsia" w:hint="eastAsia"/>
                <w:color w:val="000000" w:themeColor="text1"/>
                <w:szCs w:val="21"/>
              </w:rPr>
            </w:pPr>
          </w:p>
          <w:p w:rsidR="00954A42" w:rsidRDefault="00954A42" w:rsidP="00EB547B">
            <w:pPr>
              <w:rPr>
                <w:rFonts w:asciiTheme="minorEastAsia" w:hAnsiTheme="minorEastAsia" w:hint="eastAsia"/>
                <w:color w:val="000000" w:themeColor="text1"/>
                <w:szCs w:val="21"/>
              </w:rPr>
            </w:pPr>
          </w:p>
          <w:p w:rsidR="00954A42" w:rsidRPr="00A43150" w:rsidRDefault="00954A42" w:rsidP="00F330AB">
            <w:pPr>
              <w:ind w:firstLineChars="200" w:firstLine="420"/>
              <w:rPr>
                <w:rFonts w:asciiTheme="minorEastAsia" w:hAnsiTheme="minorEastAsia"/>
                <w:color w:val="000000" w:themeColor="text1"/>
                <w:szCs w:val="21"/>
              </w:rPr>
            </w:pPr>
            <w:r w:rsidRPr="00A43150">
              <w:rPr>
                <w:rFonts w:asciiTheme="minorEastAsia" w:hAnsiTheme="minorEastAsia" w:hint="eastAsia"/>
                <w:color w:val="000000" w:themeColor="text1"/>
                <w:szCs w:val="21"/>
              </w:rPr>
              <w:t>冰冻切片机</w:t>
            </w:r>
          </w:p>
        </w:tc>
        <w:tc>
          <w:tcPr>
            <w:tcW w:w="842" w:type="dxa"/>
          </w:tcPr>
          <w:p w:rsidR="00954A42" w:rsidRDefault="00954A42" w:rsidP="00EB547B">
            <w:pPr>
              <w:rPr>
                <w:rFonts w:asciiTheme="minorEastAsia" w:hAnsiTheme="minorEastAsia" w:hint="eastAsia"/>
                <w:color w:val="000000" w:themeColor="text1"/>
                <w:szCs w:val="21"/>
              </w:rPr>
            </w:pPr>
          </w:p>
          <w:p w:rsidR="00954A42" w:rsidRDefault="00954A42" w:rsidP="00EB547B">
            <w:pPr>
              <w:rPr>
                <w:rFonts w:asciiTheme="minorEastAsia" w:hAnsiTheme="minorEastAsia" w:hint="eastAsia"/>
                <w:color w:val="000000" w:themeColor="text1"/>
                <w:szCs w:val="21"/>
              </w:rPr>
            </w:pPr>
          </w:p>
          <w:p w:rsidR="00954A42" w:rsidRDefault="00954A42" w:rsidP="00EB547B">
            <w:pPr>
              <w:rPr>
                <w:rFonts w:asciiTheme="minorEastAsia" w:hAnsiTheme="minorEastAsia" w:hint="eastAsia"/>
                <w:color w:val="000000" w:themeColor="text1"/>
                <w:szCs w:val="21"/>
              </w:rPr>
            </w:pPr>
          </w:p>
          <w:p w:rsidR="00954A42" w:rsidRDefault="00954A42" w:rsidP="00EB547B">
            <w:pPr>
              <w:rPr>
                <w:rFonts w:asciiTheme="minorEastAsia" w:hAnsiTheme="minorEastAsia" w:hint="eastAsia"/>
                <w:color w:val="000000" w:themeColor="text1"/>
                <w:szCs w:val="21"/>
              </w:rPr>
            </w:pPr>
          </w:p>
          <w:p w:rsidR="00954A42" w:rsidRDefault="00954A42" w:rsidP="00EB547B">
            <w:pPr>
              <w:rPr>
                <w:rFonts w:asciiTheme="minorEastAsia" w:hAnsiTheme="minorEastAsia" w:hint="eastAsia"/>
                <w:color w:val="000000" w:themeColor="text1"/>
                <w:szCs w:val="21"/>
              </w:rPr>
            </w:pPr>
          </w:p>
          <w:p w:rsidR="00954A42" w:rsidRDefault="00954A42" w:rsidP="00EB547B">
            <w:pPr>
              <w:rPr>
                <w:rFonts w:asciiTheme="minorEastAsia" w:hAnsiTheme="minorEastAsia" w:hint="eastAsia"/>
                <w:color w:val="000000" w:themeColor="text1"/>
                <w:szCs w:val="21"/>
              </w:rPr>
            </w:pPr>
          </w:p>
          <w:p w:rsidR="00954A42" w:rsidRDefault="00954A42" w:rsidP="00EB547B">
            <w:pPr>
              <w:rPr>
                <w:rFonts w:asciiTheme="minorEastAsia" w:hAnsiTheme="minorEastAsia" w:hint="eastAsia"/>
                <w:color w:val="000000" w:themeColor="text1"/>
                <w:szCs w:val="21"/>
              </w:rPr>
            </w:pPr>
          </w:p>
          <w:p w:rsidR="00954A42" w:rsidRDefault="00954A42" w:rsidP="00EB547B">
            <w:pPr>
              <w:rPr>
                <w:rFonts w:asciiTheme="minorEastAsia" w:hAnsiTheme="minorEastAsia" w:hint="eastAsia"/>
                <w:color w:val="000000" w:themeColor="text1"/>
                <w:szCs w:val="21"/>
              </w:rPr>
            </w:pPr>
          </w:p>
          <w:p w:rsidR="00954A42" w:rsidRDefault="00954A42" w:rsidP="00EB547B">
            <w:pPr>
              <w:rPr>
                <w:rFonts w:asciiTheme="minorEastAsia" w:hAnsiTheme="minorEastAsia" w:hint="eastAsia"/>
                <w:color w:val="000000" w:themeColor="text1"/>
                <w:szCs w:val="21"/>
              </w:rPr>
            </w:pPr>
          </w:p>
          <w:p w:rsidR="00954A42" w:rsidRDefault="00954A42" w:rsidP="00EB547B">
            <w:pPr>
              <w:rPr>
                <w:rFonts w:asciiTheme="minorEastAsia" w:hAnsiTheme="minorEastAsia" w:hint="eastAsia"/>
                <w:color w:val="000000" w:themeColor="text1"/>
                <w:szCs w:val="21"/>
              </w:rPr>
            </w:pPr>
          </w:p>
          <w:p w:rsidR="00954A42" w:rsidRDefault="00954A42" w:rsidP="00EB547B">
            <w:pPr>
              <w:rPr>
                <w:rFonts w:asciiTheme="minorEastAsia" w:hAnsiTheme="minorEastAsia" w:hint="eastAsia"/>
                <w:color w:val="000000" w:themeColor="text1"/>
                <w:szCs w:val="21"/>
              </w:rPr>
            </w:pPr>
          </w:p>
          <w:p w:rsidR="00954A42" w:rsidRDefault="00954A42" w:rsidP="00EB547B">
            <w:pPr>
              <w:rPr>
                <w:rFonts w:asciiTheme="minorEastAsia" w:hAnsiTheme="minorEastAsia" w:hint="eastAsia"/>
                <w:color w:val="000000" w:themeColor="text1"/>
                <w:szCs w:val="21"/>
              </w:rPr>
            </w:pPr>
          </w:p>
          <w:p w:rsidR="00954A42" w:rsidRPr="00A43150" w:rsidRDefault="00954A42" w:rsidP="00EB547B">
            <w:pPr>
              <w:rPr>
                <w:rFonts w:asciiTheme="minorEastAsia" w:hAnsiTheme="minorEastAsia"/>
                <w:color w:val="000000" w:themeColor="text1"/>
                <w:szCs w:val="21"/>
              </w:rPr>
            </w:pPr>
            <w:r w:rsidRPr="00A43150">
              <w:rPr>
                <w:rFonts w:asciiTheme="minorEastAsia" w:hAnsiTheme="minorEastAsia"/>
                <w:color w:val="000000" w:themeColor="text1"/>
                <w:szCs w:val="21"/>
              </w:rPr>
              <w:t>进口</w:t>
            </w:r>
          </w:p>
        </w:tc>
        <w:tc>
          <w:tcPr>
            <w:tcW w:w="4787" w:type="dxa"/>
          </w:tcPr>
          <w:p w:rsidR="00954A42" w:rsidRPr="00A43150" w:rsidRDefault="00954A42" w:rsidP="003B4944">
            <w:pPr>
              <w:pStyle w:val="fonts01-jianjv"/>
              <w:spacing w:before="0" w:beforeAutospacing="0" w:after="0" w:afterAutospacing="0" w:line="384" w:lineRule="auto"/>
              <w:rPr>
                <w:rFonts w:asciiTheme="minorEastAsia" w:eastAsiaTheme="minorEastAsia" w:hAnsiTheme="minorEastAsia" w:cs="宋体"/>
                <w:color w:val="000000" w:themeColor="text1"/>
                <w:sz w:val="21"/>
                <w:szCs w:val="21"/>
              </w:rPr>
            </w:pPr>
            <w:r w:rsidRPr="00A43150">
              <w:rPr>
                <w:rFonts w:asciiTheme="minorEastAsia" w:hAnsiTheme="minorEastAsia" w:hint="eastAsia"/>
                <w:color w:val="000000" w:themeColor="text1"/>
                <w:szCs w:val="21"/>
              </w:rPr>
              <w:t xml:space="preserve"> </w:t>
            </w:r>
            <w:r w:rsidRPr="00A43150">
              <w:rPr>
                <w:rFonts w:asciiTheme="minorEastAsia" w:eastAsiaTheme="minorEastAsia" w:hAnsiTheme="minorEastAsia" w:cs="宋体" w:hint="eastAsia"/>
                <w:color w:val="000000" w:themeColor="text1"/>
                <w:sz w:val="21"/>
                <w:szCs w:val="21"/>
              </w:rPr>
              <w:t>1．整机原厂原装进口。</w:t>
            </w:r>
          </w:p>
          <w:p w:rsidR="00954A42" w:rsidRPr="00A43150" w:rsidRDefault="00954A42" w:rsidP="003B4944">
            <w:pPr>
              <w:spacing w:line="384" w:lineRule="auto"/>
              <w:rPr>
                <w:rFonts w:asciiTheme="minorEastAsia" w:hAnsiTheme="minorEastAsia" w:cs="宋体"/>
                <w:color w:val="000000" w:themeColor="text1"/>
                <w:szCs w:val="21"/>
              </w:rPr>
            </w:pPr>
            <w:r w:rsidRPr="00A43150">
              <w:rPr>
                <w:rFonts w:asciiTheme="minorEastAsia" w:hAnsiTheme="minorEastAsia" w:cs="宋体"/>
                <w:color w:val="000000" w:themeColor="text1"/>
                <w:szCs w:val="21"/>
              </w:rPr>
              <w:t xml:space="preserve">2 </w:t>
            </w:r>
            <w:r w:rsidRPr="00A43150">
              <w:rPr>
                <w:rFonts w:asciiTheme="minorEastAsia" w:hAnsiTheme="minorEastAsia" w:cs="宋体" w:hint="eastAsia"/>
                <w:color w:val="000000" w:themeColor="text1"/>
                <w:szCs w:val="21"/>
              </w:rPr>
              <w:t>.具备双压缩机，除箱体制冷外，样品头具有独立的制冷压缩机进行制冷，且温度可调。</w:t>
            </w:r>
          </w:p>
          <w:p w:rsidR="00954A42" w:rsidRPr="00A43150" w:rsidRDefault="00954A42" w:rsidP="003B4944">
            <w:pPr>
              <w:spacing w:line="384" w:lineRule="auto"/>
              <w:ind w:left="420" w:hangingChars="200" w:hanging="420"/>
              <w:rPr>
                <w:rFonts w:asciiTheme="minorEastAsia" w:hAnsiTheme="minorEastAsia" w:cs="宋体"/>
                <w:color w:val="000000" w:themeColor="text1"/>
                <w:szCs w:val="21"/>
              </w:rPr>
            </w:pPr>
            <w:r w:rsidRPr="00A43150">
              <w:rPr>
                <w:rFonts w:asciiTheme="minorEastAsia" w:hAnsiTheme="minorEastAsia" w:cs="宋体"/>
                <w:color w:val="000000" w:themeColor="text1"/>
                <w:szCs w:val="21"/>
              </w:rPr>
              <w:t>3</w:t>
            </w:r>
            <w:r w:rsidRPr="00A43150">
              <w:rPr>
                <w:rFonts w:asciiTheme="minorEastAsia" w:hAnsiTheme="minorEastAsia" w:cs="宋体" w:hint="eastAsia"/>
                <w:color w:val="000000" w:themeColor="text1"/>
                <w:szCs w:val="21"/>
              </w:rPr>
              <w:t>.</w:t>
            </w:r>
            <w:r w:rsidRPr="00A43150">
              <w:rPr>
                <w:rFonts w:asciiTheme="minorEastAsia" w:hAnsiTheme="minorEastAsia" w:cs="宋体"/>
                <w:color w:val="000000" w:themeColor="text1"/>
                <w:szCs w:val="21"/>
              </w:rPr>
              <w:t xml:space="preserve"> </w:t>
            </w:r>
            <w:r w:rsidRPr="00A43150">
              <w:rPr>
                <w:rFonts w:asciiTheme="minorEastAsia" w:hAnsiTheme="minorEastAsia" w:cs="宋体" w:hint="eastAsia"/>
                <w:color w:val="000000" w:themeColor="text1"/>
                <w:szCs w:val="21"/>
              </w:rPr>
              <w:t>具有紫外线消毒功能，不受时间、温度等影响，可以在任何时间和任何温度下进行或关闭，随时消毒的同时并不影响制片。</w:t>
            </w:r>
          </w:p>
          <w:p w:rsidR="00954A42" w:rsidRPr="00A43150" w:rsidRDefault="00954A42" w:rsidP="003B4944">
            <w:pPr>
              <w:spacing w:line="384" w:lineRule="auto"/>
              <w:rPr>
                <w:rFonts w:asciiTheme="minorEastAsia" w:hAnsiTheme="minorEastAsia" w:cs="宋体"/>
                <w:color w:val="000000" w:themeColor="text1"/>
                <w:szCs w:val="21"/>
              </w:rPr>
            </w:pPr>
            <w:r w:rsidRPr="00A43150">
              <w:rPr>
                <w:rFonts w:asciiTheme="minorEastAsia" w:hAnsiTheme="minorEastAsia" w:cs="宋体" w:hint="eastAsia"/>
                <w:color w:val="000000" w:themeColor="text1"/>
                <w:szCs w:val="21"/>
              </w:rPr>
              <w:t>4 .切片机外部表面具有</w:t>
            </w:r>
            <w:proofErr w:type="gramStart"/>
            <w:r w:rsidRPr="00A43150">
              <w:rPr>
                <w:rFonts w:asciiTheme="minorEastAsia" w:hAnsiTheme="minorEastAsia" w:cs="宋体" w:hint="eastAsia"/>
                <w:color w:val="000000" w:themeColor="text1"/>
                <w:szCs w:val="21"/>
              </w:rPr>
              <w:t>抗菌银</w:t>
            </w:r>
            <w:proofErr w:type="gramEnd"/>
            <w:r w:rsidRPr="00A43150">
              <w:rPr>
                <w:rFonts w:asciiTheme="minorEastAsia" w:hAnsiTheme="minorEastAsia" w:cs="宋体" w:hint="eastAsia"/>
                <w:color w:val="000000" w:themeColor="text1"/>
                <w:szCs w:val="21"/>
              </w:rPr>
              <w:t>离子涂层，防止仪器外部细菌的滋生，避免间接接触所引起的感染风险。全方位保护操作人员安全。</w:t>
            </w:r>
          </w:p>
          <w:p w:rsidR="00954A42" w:rsidRPr="00A43150" w:rsidRDefault="00954A42" w:rsidP="003B4944">
            <w:pPr>
              <w:spacing w:line="384" w:lineRule="auto"/>
              <w:rPr>
                <w:rFonts w:asciiTheme="minorEastAsia" w:hAnsiTheme="minorEastAsia" w:cs="宋体"/>
                <w:color w:val="000000" w:themeColor="text1"/>
                <w:szCs w:val="21"/>
              </w:rPr>
            </w:pPr>
            <w:r w:rsidRPr="00A43150">
              <w:rPr>
                <w:rFonts w:asciiTheme="minorEastAsia" w:hAnsiTheme="minorEastAsia" w:cs="宋体" w:hint="eastAsia"/>
                <w:color w:val="000000" w:themeColor="text1"/>
                <w:szCs w:val="21"/>
              </w:rPr>
              <w:t>5 .箱体内部具有空气冷循环系统，可保证箱体内整体温度一致。</w:t>
            </w:r>
          </w:p>
          <w:p w:rsidR="00954A42" w:rsidRPr="00A43150" w:rsidRDefault="00954A42" w:rsidP="003B4944">
            <w:pPr>
              <w:spacing w:line="384" w:lineRule="auto"/>
              <w:rPr>
                <w:rFonts w:asciiTheme="minorEastAsia" w:hAnsiTheme="minorEastAsia" w:cs="宋体"/>
                <w:color w:val="000000" w:themeColor="text1"/>
                <w:szCs w:val="21"/>
              </w:rPr>
            </w:pPr>
            <w:r w:rsidRPr="00A43150">
              <w:rPr>
                <w:rFonts w:asciiTheme="minorEastAsia" w:hAnsiTheme="minorEastAsia" w:cs="宋体" w:hint="eastAsia"/>
                <w:color w:val="000000" w:themeColor="text1"/>
                <w:szCs w:val="21"/>
              </w:rPr>
              <w:t xml:space="preserve">6. </w:t>
            </w:r>
            <w:proofErr w:type="gramStart"/>
            <w:r w:rsidRPr="00A43150">
              <w:rPr>
                <w:rFonts w:asciiTheme="minorEastAsia" w:hAnsiTheme="minorEastAsia" w:cs="宋体" w:hint="eastAsia"/>
                <w:color w:val="000000" w:themeColor="text1"/>
                <w:szCs w:val="21"/>
              </w:rPr>
              <w:t>冷冻台等待</w:t>
            </w:r>
            <w:proofErr w:type="gramEnd"/>
            <w:r w:rsidRPr="00A43150">
              <w:rPr>
                <w:rFonts w:asciiTheme="minorEastAsia" w:hAnsiTheme="minorEastAsia" w:cs="宋体" w:hint="eastAsia"/>
                <w:color w:val="000000" w:themeColor="text1"/>
                <w:szCs w:val="21"/>
              </w:rPr>
              <w:t>数量≥17个。</w:t>
            </w:r>
          </w:p>
          <w:p w:rsidR="00954A42" w:rsidRPr="00A43150" w:rsidRDefault="00954A42" w:rsidP="003B4944">
            <w:pPr>
              <w:spacing w:line="384" w:lineRule="auto"/>
              <w:rPr>
                <w:rFonts w:asciiTheme="minorEastAsia" w:hAnsiTheme="minorEastAsia" w:cs="宋体"/>
                <w:color w:val="000000" w:themeColor="text1"/>
                <w:szCs w:val="21"/>
              </w:rPr>
            </w:pPr>
            <w:r w:rsidRPr="00A43150">
              <w:rPr>
                <w:rFonts w:asciiTheme="minorEastAsia" w:hAnsiTheme="minorEastAsia" w:cs="宋体" w:hint="eastAsia"/>
                <w:color w:val="000000" w:themeColor="text1"/>
                <w:szCs w:val="21"/>
              </w:rPr>
              <w:t>7.水平进样：25mm，垂直距离59mm。</w:t>
            </w:r>
          </w:p>
          <w:p w:rsidR="00954A42" w:rsidRPr="00A43150" w:rsidRDefault="00954A42" w:rsidP="003B4944">
            <w:pPr>
              <w:spacing w:line="384" w:lineRule="auto"/>
              <w:rPr>
                <w:rFonts w:asciiTheme="minorEastAsia" w:hAnsiTheme="minorEastAsia" w:cs="宋体"/>
                <w:color w:val="000000" w:themeColor="text1"/>
                <w:szCs w:val="21"/>
              </w:rPr>
            </w:pPr>
            <w:r w:rsidRPr="00A43150">
              <w:rPr>
                <w:rFonts w:asciiTheme="minorEastAsia" w:hAnsiTheme="minorEastAsia" w:cs="宋体" w:hint="eastAsia"/>
                <w:color w:val="000000" w:themeColor="text1"/>
                <w:szCs w:val="21"/>
              </w:rPr>
              <w:t>8.切片厚度设定：1～100μm。切片厚度在以1～5μm时,步进精度为0.5μm递进；</w:t>
            </w:r>
          </w:p>
          <w:p w:rsidR="00954A42" w:rsidRPr="00A43150" w:rsidRDefault="00954A42" w:rsidP="003B4944">
            <w:pPr>
              <w:spacing w:line="384" w:lineRule="auto"/>
              <w:rPr>
                <w:rFonts w:asciiTheme="minorEastAsia" w:hAnsiTheme="minorEastAsia" w:cs="宋体"/>
                <w:color w:val="000000" w:themeColor="text1"/>
                <w:szCs w:val="21"/>
              </w:rPr>
            </w:pPr>
            <w:r w:rsidRPr="00A43150">
              <w:rPr>
                <w:rFonts w:asciiTheme="minorEastAsia" w:hAnsiTheme="minorEastAsia" w:cs="宋体" w:hint="eastAsia"/>
                <w:color w:val="000000" w:themeColor="text1"/>
                <w:szCs w:val="21"/>
              </w:rPr>
              <w:t>9.样本头最低温度：-50℃，内部有切片温度的实时显示，并具备一键启用“最冷”功能，“最冷”功能按键操作后样本头温度直接降到最低：即</w:t>
            </w:r>
            <w:r w:rsidRPr="00A43150">
              <w:rPr>
                <w:rFonts w:asciiTheme="minorEastAsia" w:hAnsiTheme="minorEastAsia" w:cs="宋体" w:hint="eastAsia"/>
                <w:color w:val="000000" w:themeColor="text1"/>
                <w:szCs w:val="21"/>
              </w:rPr>
              <w:lastRenderedPageBreak/>
              <w:t>-</w:t>
            </w:r>
            <w:r w:rsidRPr="00A43150">
              <w:rPr>
                <w:rFonts w:asciiTheme="minorEastAsia" w:hAnsiTheme="minorEastAsia" w:cs="宋体"/>
                <w:color w:val="000000" w:themeColor="text1"/>
                <w:szCs w:val="21"/>
              </w:rPr>
              <w:t>50</w:t>
            </w:r>
            <w:r w:rsidRPr="00A43150">
              <w:rPr>
                <w:rFonts w:asciiTheme="minorEastAsia" w:hAnsiTheme="minorEastAsia" w:cs="宋体" w:hint="eastAsia"/>
                <w:color w:val="000000" w:themeColor="text1"/>
                <w:szCs w:val="21"/>
              </w:rPr>
              <w:t>℃。</w:t>
            </w:r>
          </w:p>
          <w:p w:rsidR="00954A42" w:rsidRPr="00A43150" w:rsidRDefault="00954A42" w:rsidP="003B4944">
            <w:pPr>
              <w:spacing w:line="384" w:lineRule="auto"/>
              <w:rPr>
                <w:rFonts w:asciiTheme="minorEastAsia" w:hAnsiTheme="minorEastAsia" w:cs="宋体"/>
                <w:color w:val="000000" w:themeColor="text1"/>
                <w:szCs w:val="21"/>
              </w:rPr>
            </w:pPr>
            <w:r w:rsidRPr="00A43150">
              <w:rPr>
                <w:rFonts w:asciiTheme="minorEastAsia" w:hAnsiTheme="minorEastAsia" w:cs="宋体" w:hint="eastAsia"/>
                <w:color w:val="000000" w:themeColor="text1"/>
                <w:szCs w:val="21"/>
              </w:rPr>
              <w:t>10.箱体温度范围：0℃至-35℃，快速冷却架温度≤-35℃。。</w:t>
            </w:r>
          </w:p>
          <w:p w:rsidR="00954A42" w:rsidRPr="00A43150" w:rsidRDefault="00954A42" w:rsidP="003B4944">
            <w:pPr>
              <w:snapToGrid w:val="0"/>
              <w:spacing w:line="360" w:lineRule="auto"/>
              <w:rPr>
                <w:rFonts w:asciiTheme="minorEastAsia" w:hAnsiTheme="minorEastAsia" w:cs="Arial"/>
                <w:bCs/>
                <w:color w:val="000000" w:themeColor="text1"/>
                <w:kern w:val="0"/>
                <w:szCs w:val="21"/>
              </w:rPr>
            </w:pPr>
            <w:r w:rsidRPr="00A43150">
              <w:rPr>
                <w:rFonts w:asciiTheme="minorEastAsia" w:hAnsiTheme="minorEastAsia" w:hint="eastAsia"/>
                <w:color w:val="000000" w:themeColor="text1"/>
                <w:szCs w:val="21"/>
              </w:rPr>
              <w:t>11.</w:t>
            </w:r>
            <w:r w:rsidRPr="00A43150">
              <w:rPr>
                <w:rFonts w:asciiTheme="minorEastAsia" w:hAnsiTheme="minorEastAsia"/>
                <w:color w:val="000000" w:themeColor="text1"/>
                <w:szCs w:val="21"/>
              </w:rPr>
              <w:t xml:space="preserve"> </w:t>
            </w:r>
            <w:r w:rsidRPr="00A43150">
              <w:rPr>
                <w:rFonts w:asciiTheme="minorEastAsia" w:hAnsiTheme="minorEastAsia" w:cs="Arial" w:hint="eastAsia"/>
                <w:color w:val="000000" w:themeColor="text1"/>
                <w:kern w:val="0"/>
                <w:szCs w:val="21"/>
              </w:rPr>
              <w:t>刀架配备有集成一体的红色护手与退刀辅助器，使得操作刀片更加安全快捷。确保操作者安全</w:t>
            </w:r>
          </w:p>
          <w:p w:rsidR="00954A42" w:rsidRPr="00201F5A" w:rsidRDefault="00954A42" w:rsidP="00EB547B">
            <w:pPr>
              <w:rPr>
                <w:rFonts w:asciiTheme="minorEastAsia" w:hAnsiTheme="minorEastAsia" w:cs="Arial"/>
                <w:bCs/>
                <w:color w:val="000000" w:themeColor="text1"/>
                <w:kern w:val="0"/>
                <w:szCs w:val="21"/>
              </w:rPr>
            </w:pPr>
            <w:r w:rsidRPr="00A43150">
              <w:rPr>
                <w:rFonts w:asciiTheme="minorEastAsia" w:hAnsiTheme="minorEastAsia" w:cs="Arial" w:hint="eastAsia"/>
                <w:bCs/>
                <w:color w:val="000000" w:themeColor="text1"/>
                <w:kern w:val="0"/>
                <w:szCs w:val="21"/>
              </w:rPr>
              <w:t>12</w:t>
            </w:r>
            <w:r w:rsidRPr="00A43150">
              <w:rPr>
                <w:rFonts w:asciiTheme="minorEastAsia" w:hAnsiTheme="minorEastAsia" w:cs="Arial"/>
                <w:bCs/>
                <w:color w:val="000000" w:themeColor="text1"/>
                <w:kern w:val="0"/>
                <w:szCs w:val="21"/>
              </w:rPr>
              <w:t xml:space="preserve"> </w:t>
            </w:r>
            <w:r w:rsidRPr="00A43150">
              <w:rPr>
                <w:rFonts w:asciiTheme="minorEastAsia" w:hAnsiTheme="minorEastAsia" w:cs="Arial" w:hint="eastAsia"/>
                <w:bCs/>
                <w:color w:val="000000" w:themeColor="text1"/>
                <w:kern w:val="0"/>
                <w:szCs w:val="21"/>
              </w:rPr>
              <w:t>.采用刀架固定样本头进样的切片方式，保证切片稳定性，</w:t>
            </w:r>
            <w:proofErr w:type="gramStart"/>
            <w:r w:rsidRPr="00A43150">
              <w:rPr>
                <w:rFonts w:asciiTheme="minorEastAsia" w:hAnsiTheme="minorEastAsia" w:cs="Arial" w:hint="eastAsia"/>
                <w:bCs/>
                <w:color w:val="000000" w:themeColor="text1"/>
                <w:kern w:val="0"/>
                <w:szCs w:val="21"/>
              </w:rPr>
              <w:t>减少跳片发生</w:t>
            </w:r>
            <w:proofErr w:type="gramEnd"/>
            <w:r w:rsidRPr="00A43150">
              <w:rPr>
                <w:rFonts w:asciiTheme="minorEastAsia" w:hAnsiTheme="minorEastAsia" w:cs="Arial" w:hint="eastAsia"/>
                <w:bCs/>
                <w:color w:val="000000" w:themeColor="text1"/>
                <w:kern w:val="0"/>
                <w:szCs w:val="21"/>
              </w:rPr>
              <w:t>几率。</w:t>
            </w:r>
          </w:p>
        </w:tc>
      </w:tr>
      <w:tr w:rsidR="00954A42" w:rsidRPr="00A43150" w:rsidTr="00006EA5">
        <w:tc>
          <w:tcPr>
            <w:tcW w:w="908" w:type="dxa"/>
          </w:tcPr>
          <w:p w:rsidR="00954A42" w:rsidRDefault="00954A42" w:rsidP="009007AD">
            <w:pPr>
              <w:jc w:val="center"/>
              <w:rPr>
                <w:rFonts w:asciiTheme="minorEastAsia" w:hAnsiTheme="minorEastAsia" w:hint="eastAsia"/>
                <w:color w:val="000000" w:themeColor="text1"/>
                <w:szCs w:val="21"/>
              </w:rPr>
            </w:pPr>
          </w:p>
          <w:p w:rsidR="00954A42" w:rsidRPr="00A43150" w:rsidRDefault="00954A42" w:rsidP="009007AD">
            <w:pPr>
              <w:jc w:val="center"/>
              <w:rPr>
                <w:rFonts w:asciiTheme="minorEastAsia" w:hAnsiTheme="minorEastAsia"/>
                <w:color w:val="000000" w:themeColor="text1"/>
                <w:szCs w:val="21"/>
              </w:rPr>
            </w:pPr>
            <w:r w:rsidRPr="00A43150">
              <w:rPr>
                <w:rFonts w:asciiTheme="minorEastAsia" w:hAnsiTheme="minorEastAsia" w:hint="eastAsia"/>
                <w:color w:val="000000" w:themeColor="text1"/>
                <w:szCs w:val="21"/>
              </w:rPr>
              <w:t>17</w:t>
            </w:r>
          </w:p>
        </w:tc>
        <w:tc>
          <w:tcPr>
            <w:tcW w:w="2371" w:type="dxa"/>
          </w:tcPr>
          <w:p w:rsidR="00954A42" w:rsidRDefault="00954A42" w:rsidP="00EB547B">
            <w:pPr>
              <w:rPr>
                <w:rFonts w:asciiTheme="minorEastAsia" w:hAnsiTheme="minorEastAsia" w:hint="eastAsia"/>
                <w:color w:val="000000" w:themeColor="text1"/>
                <w:szCs w:val="21"/>
              </w:rPr>
            </w:pPr>
          </w:p>
          <w:p w:rsidR="00954A42" w:rsidRPr="00A43150" w:rsidRDefault="00954A42" w:rsidP="00954A42">
            <w:pPr>
              <w:ind w:firstLineChars="200" w:firstLine="420"/>
              <w:rPr>
                <w:rFonts w:asciiTheme="minorEastAsia" w:hAnsiTheme="minorEastAsia"/>
                <w:color w:val="000000" w:themeColor="text1"/>
                <w:szCs w:val="21"/>
              </w:rPr>
            </w:pPr>
            <w:r w:rsidRPr="00A43150">
              <w:rPr>
                <w:rFonts w:asciiTheme="minorEastAsia" w:hAnsiTheme="minorEastAsia" w:hint="eastAsia"/>
                <w:color w:val="000000" w:themeColor="text1"/>
                <w:szCs w:val="21"/>
              </w:rPr>
              <w:t>尿沉渣分析仪</w:t>
            </w:r>
          </w:p>
        </w:tc>
        <w:tc>
          <w:tcPr>
            <w:tcW w:w="842" w:type="dxa"/>
          </w:tcPr>
          <w:p w:rsidR="00954A42" w:rsidRDefault="00954A42" w:rsidP="00EB547B">
            <w:pPr>
              <w:rPr>
                <w:rFonts w:asciiTheme="minorEastAsia" w:hAnsiTheme="minorEastAsia" w:hint="eastAsia"/>
                <w:color w:val="000000" w:themeColor="text1"/>
                <w:szCs w:val="21"/>
              </w:rPr>
            </w:pPr>
          </w:p>
          <w:p w:rsidR="00954A42" w:rsidRPr="00A43150" w:rsidRDefault="00954A42" w:rsidP="00EB547B">
            <w:pPr>
              <w:rPr>
                <w:rFonts w:asciiTheme="minorEastAsia" w:hAnsiTheme="minorEastAsia"/>
                <w:color w:val="000000" w:themeColor="text1"/>
                <w:szCs w:val="21"/>
              </w:rPr>
            </w:pPr>
            <w:r w:rsidRPr="00A43150">
              <w:rPr>
                <w:rFonts w:asciiTheme="minorEastAsia" w:hAnsiTheme="minorEastAsia"/>
                <w:color w:val="000000" w:themeColor="text1"/>
                <w:szCs w:val="21"/>
              </w:rPr>
              <w:t>进口</w:t>
            </w:r>
          </w:p>
        </w:tc>
        <w:tc>
          <w:tcPr>
            <w:tcW w:w="4787" w:type="dxa"/>
          </w:tcPr>
          <w:p w:rsidR="00954A42" w:rsidRPr="00A43150" w:rsidRDefault="00954A42" w:rsidP="00713626">
            <w:pPr>
              <w:rPr>
                <w:color w:val="000000" w:themeColor="text1"/>
                <w:sz w:val="24"/>
                <w:szCs w:val="24"/>
              </w:rPr>
            </w:pPr>
            <w:r w:rsidRPr="00A43150">
              <w:rPr>
                <w:rFonts w:hint="eastAsia"/>
                <w:color w:val="000000" w:themeColor="text1"/>
                <w:sz w:val="24"/>
                <w:szCs w:val="24"/>
              </w:rPr>
              <w:t>1.</w:t>
            </w:r>
            <w:r w:rsidRPr="00A43150">
              <w:rPr>
                <w:rFonts w:hint="eastAsia"/>
                <w:color w:val="000000" w:themeColor="text1"/>
                <w:sz w:val="24"/>
                <w:szCs w:val="24"/>
              </w:rPr>
              <w:t>尿液分析一体机（全自动尿液分析系统），干化学及沉渣检测整机分析。</w:t>
            </w:r>
          </w:p>
          <w:p w:rsidR="00954A42" w:rsidRPr="00610A6A" w:rsidRDefault="00954A42" w:rsidP="00713626">
            <w:pPr>
              <w:rPr>
                <w:color w:val="000000" w:themeColor="text1"/>
                <w:sz w:val="24"/>
                <w:szCs w:val="24"/>
              </w:rPr>
            </w:pPr>
            <w:r w:rsidRPr="00A43150">
              <w:rPr>
                <w:rFonts w:hint="eastAsia"/>
                <w:color w:val="000000" w:themeColor="text1"/>
                <w:sz w:val="24"/>
                <w:szCs w:val="24"/>
              </w:rPr>
              <w:t>2.</w:t>
            </w:r>
            <w:r w:rsidRPr="00A43150">
              <w:rPr>
                <w:rFonts w:hint="eastAsia"/>
                <w:color w:val="000000" w:themeColor="text1"/>
                <w:sz w:val="24"/>
                <w:szCs w:val="24"/>
              </w:rPr>
              <w:t>检测原理为流式细胞技术，高速、高景深摄像技术，智能识别技术。</w:t>
            </w:r>
          </w:p>
        </w:tc>
      </w:tr>
      <w:tr w:rsidR="00954A42" w:rsidRPr="00A43150" w:rsidTr="000F5726">
        <w:trPr>
          <w:trHeight w:val="1134"/>
        </w:trPr>
        <w:tc>
          <w:tcPr>
            <w:tcW w:w="908" w:type="dxa"/>
          </w:tcPr>
          <w:p w:rsidR="00954A42" w:rsidRDefault="00954A42" w:rsidP="009007AD">
            <w:pPr>
              <w:jc w:val="center"/>
              <w:rPr>
                <w:rFonts w:asciiTheme="minorEastAsia" w:hAnsiTheme="minorEastAsia" w:hint="eastAsia"/>
                <w:color w:val="000000" w:themeColor="text1"/>
                <w:szCs w:val="21"/>
              </w:rPr>
            </w:pPr>
          </w:p>
          <w:p w:rsidR="00954A42" w:rsidRDefault="00954A42" w:rsidP="009007AD">
            <w:pPr>
              <w:jc w:val="center"/>
              <w:rPr>
                <w:rFonts w:asciiTheme="minorEastAsia" w:hAnsiTheme="minorEastAsia" w:hint="eastAsia"/>
                <w:color w:val="000000" w:themeColor="text1"/>
                <w:szCs w:val="21"/>
              </w:rPr>
            </w:pPr>
          </w:p>
          <w:p w:rsidR="00954A42" w:rsidRDefault="00954A42" w:rsidP="009007AD">
            <w:pPr>
              <w:jc w:val="center"/>
              <w:rPr>
                <w:rFonts w:asciiTheme="minorEastAsia" w:hAnsiTheme="minorEastAsia" w:hint="eastAsia"/>
                <w:color w:val="000000" w:themeColor="text1"/>
                <w:szCs w:val="21"/>
              </w:rPr>
            </w:pPr>
          </w:p>
          <w:p w:rsidR="00954A42" w:rsidRDefault="00954A42" w:rsidP="009007AD">
            <w:pPr>
              <w:jc w:val="center"/>
              <w:rPr>
                <w:rFonts w:asciiTheme="minorEastAsia" w:hAnsiTheme="minorEastAsia" w:hint="eastAsia"/>
                <w:color w:val="000000" w:themeColor="text1"/>
                <w:szCs w:val="21"/>
              </w:rPr>
            </w:pPr>
          </w:p>
          <w:p w:rsidR="00954A42" w:rsidRDefault="00954A42" w:rsidP="009007AD">
            <w:pPr>
              <w:jc w:val="center"/>
              <w:rPr>
                <w:rFonts w:asciiTheme="minorEastAsia" w:hAnsiTheme="minorEastAsia" w:hint="eastAsia"/>
                <w:color w:val="000000" w:themeColor="text1"/>
                <w:szCs w:val="21"/>
              </w:rPr>
            </w:pPr>
          </w:p>
          <w:p w:rsidR="00954A42" w:rsidRDefault="00954A42" w:rsidP="009007AD">
            <w:pPr>
              <w:jc w:val="center"/>
              <w:rPr>
                <w:rFonts w:asciiTheme="minorEastAsia" w:hAnsiTheme="minorEastAsia" w:hint="eastAsia"/>
                <w:color w:val="000000" w:themeColor="text1"/>
                <w:szCs w:val="21"/>
              </w:rPr>
            </w:pPr>
          </w:p>
          <w:p w:rsidR="00954A42" w:rsidRDefault="00954A42" w:rsidP="009007AD">
            <w:pPr>
              <w:jc w:val="center"/>
              <w:rPr>
                <w:rFonts w:asciiTheme="minorEastAsia" w:hAnsiTheme="minorEastAsia" w:hint="eastAsia"/>
                <w:color w:val="000000" w:themeColor="text1"/>
                <w:szCs w:val="21"/>
              </w:rPr>
            </w:pPr>
          </w:p>
          <w:p w:rsidR="00954A42" w:rsidRDefault="00954A42" w:rsidP="009007AD">
            <w:pPr>
              <w:jc w:val="center"/>
              <w:rPr>
                <w:rFonts w:asciiTheme="minorEastAsia" w:hAnsiTheme="minorEastAsia" w:hint="eastAsia"/>
                <w:color w:val="000000" w:themeColor="text1"/>
                <w:szCs w:val="21"/>
              </w:rPr>
            </w:pPr>
          </w:p>
          <w:p w:rsidR="00954A42" w:rsidRDefault="00954A42" w:rsidP="009007AD">
            <w:pPr>
              <w:jc w:val="center"/>
              <w:rPr>
                <w:rFonts w:asciiTheme="minorEastAsia" w:hAnsiTheme="minorEastAsia" w:hint="eastAsia"/>
                <w:color w:val="000000" w:themeColor="text1"/>
                <w:szCs w:val="21"/>
              </w:rPr>
            </w:pPr>
          </w:p>
          <w:p w:rsidR="00954A42" w:rsidRDefault="00954A42" w:rsidP="009007AD">
            <w:pPr>
              <w:jc w:val="center"/>
              <w:rPr>
                <w:rFonts w:asciiTheme="minorEastAsia" w:hAnsiTheme="minorEastAsia" w:hint="eastAsia"/>
                <w:color w:val="000000" w:themeColor="text1"/>
                <w:szCs w:val="21"/>
              </w:rPr>
            </w:pPr>
          </w:p>
          <w:p w:rsidR="00954A42" w:rsidRDefault="00954A42" w:rsidP="009007AD">
            <w:pPr>
              <w:jc w:val="center"/>
              <w:rPr>
                <w:rFonts w:asciiTheme="minorEastAsia" w:hAnsiTheme="minorEastAsia" w:hint="eastAsia"/>
                <w:color w:val="000000" w:themeColor="text1"/>
                <w:szCs w:val="21"/>
              </w:rPr>
            </w:pPr>
          </w:p>
          <w:p w:rsidR="00954A42" w:rsidRDefault="00954A42" w:rsidP="009007AD">
            <w:pPr>
              <w:jc w:val="center"/>
              <w:rPr>
                <w:rFonts w:asciiTheme="minorEastAsia" w:hAnsiTheme="minorEastAsia" w:hint="eastAsia"/>
                <w:color w:val="000000" w:themeColor="text1"/>
                <w:szCs w:val="21"/>
              </w:rPr>
            </w:pPr>
          </w:p>
          <w:p w:rsidR="00954A42" w:rsidRPr="00A43150" w:rsidRDefault="00954A42" w:rsidP="009007AD">
            <w:pPr>
              <w:jc w:val="center"/>
              <w:rPr>
                <w:rFonts w:asciiTheme="minorEastAsia" w:hAnsiTheme="minorEastAsia"/>
                <w:color w:val="000000" w:themeColor="text1"/>
                <w:szCs w:val="21"/>
              </w:rPr>
            </w:pPr>
            <w:r w:rsidRPr="00A43150">
              <w:rPr>
                <w:rFonts w:asciiTheme="minorEastAsia" w:hAnsiTheme="minorEastAsia" w:hint="eastAsia"/>
                <w:color w:val="000000" w:themeColor="text1"/>
                <w:szCs w:val="21"/>
              </w:rPr>
              <w:t>18</w:t>
            </w:r>
          </w:p>
        </w:tc>
        <w:tc>
          <w:tcPr>
            <w:tcW w:w="2371" w:type="dxa"/>
          </w:tcPr>
          <w:p w:rsidR="00954A42" w:rsidRDefault="00954A42" w:rsidP="00EB547B">
            <w:pPr>
              <w:rPr>
                <w:rFonts w:asciiTheme="minorEastAsia" w:hAnsiTheme="minorEastAsia" w:hint="eastAsia"/>
                <w:color w:val="000000" w:themeColor="text1"/>
                <w:szCs w:val="21"/>
              </w:rPr>
            </w:pPr>
          </w:p>
          <w:p w:rsidR="00954A42" w:rsidRDefault="00954A42" w:rsidP="00EB547B">
            <w:pPr>
              <w:rPr>
                <w:rFonts w:asciiTheme="minorEastAsia" w:hAnsiTheme="minorEastAsia" w:hint="eastAsia"/>
                <w:color w:val="000000" w:themeColor="text1"/>
                <w:szCs w:val="21"/>
              </w:rPr>
            </w:pPr>
          </w:p>
          <w:p w:rsidR="00954A42" w:rsidRDefault="00954A42" w:rsidP="00EB547B">
            <w:pPr>
              <w:rPr>
                <w:rFonts w:asciiTheme="minorEastAsia" w:hAnsiTheme="minorEastAsia" w:hint="eastAsia"/>
                <w:color w:val="000000" w:themeColor="text1"/>
                <w:szCs w:val="21"/>
              </w:rPr>
            </w:pPr>
          </w:p>
          <w:p w:rsidR="00954A42" w:rsidRDefault="00954A42" w:rsidP="00EB547B">
            <w:pPr>
              <w:rPr>
                <w:rFonts w:asciiTheme="minorEastAsia" w:hAnsiTheme="minorEastAsia" w:hint="eastAsia"/>
                <w:color w:val="000000" w:themeColor="text1"/>
                <w:szCs w:val="21"/>
              </w:rPr>
            </w:pPr>
          </w:p>
          <w:p w:rsidR="00954A42" w:rsidRDefault="00954A42" w:rsidP="00EB547B">
            <w:pPr>
              <w:rPr>
                <w:rFonts w:asciiTheme="minorEastAsia" w:hAnsiTheme="minorEastAsia" w:hint="eastAsia"/>
                <w:color w:val="000000" w:themeColor="text1"/>
                <w:szCs w:val="21"/>
              </w:rPr>
            </w:pPr>
          </w:p>
          <w:p w:rsidR="00954A42" w:rsidRDefault="00954A42" w:rsidP="00EB547B">
            <w:pPr>
              <w:rPr>
                <w:rFonts w:asciiTheme="minorEastAsia" w:hAnsiTheme="minorEastAsia" w:hint="eastAsia"/>
                <w:color w:val="000000" w:themeColor="text1"/>
                <w:szCs w:val="21"/>
              </w:rPr>
            </w:pPr>
          </w:p>
          <w:p w:rsidR="00954A42" w:rsidRDefault="00954A42" w:rsidP="00EB547B">
            <w:pPr>
              <w:rPr>
                <w:rFonts w:asciiTheme="minorEastAsia" w:hAnsiTheme="minorEastAsia" w:hint="eastAsia"/>
                <w:color w:val="000000" w:themeColor="text1"/>
                <w:szCs w:val="21"/>
              </w:rPr>
            </w:pPr>
          </w:p>
          <w:p w:rsidR="00954A42" w:rsidRDefault="00954A42" w:rsidP="00EB547B">
            <w:pPr>
              <w:rPr>
                <w:rFonts w:asciiTheme="minorEastAsia" w:hAnsiTheme="minorEastAsia" w:hint="eastAsia"/>
                <w:color w:val="000000" w:themeColor="text1"/>
                <w:szCs w:val="21"/>
              </w:rPr>
            </w:pPr>
          </w:p>
          <w:p w:rsidR="00954A42" w:rsidRDefault="00954A42" w:rsidP="00EB547B">
            <w:pPr>
              <w:rPr>
                <w:rFonts w:asciiTheme="minorEastAsia" w:hAnsiTheme="minorEastAsia" w:hint="eastAsia"/>
                <w:color w:val="000000" w:themeColor="text1"/>
                <w:szCs w:val="21"/>
              </w:rPr>
            </w:pPr>
          </w:p>
          <w:p w:rsidR="00954A42" w:rsidRDefault="00954A42" w:rsidP="00EB547B">
            <w:pPr>
              <w:rPr>
                <w:rFonts w:asciiTheme="minorEastAsia" w:hAnsiTheme="minorEastAsia" w:hint="eastAsia"/>
                <w:color w:val="000000" w:themeColor="text1"/>
                <w:szCs w:val="21"/>
              </w:rPr>
            </w:pPr>
          </w:p>
          <w:p w:rsidR="00954A42" w:rsidRDefault="00954A42" w:rsidP="00EB547B">
            <w:pPr>
              <w:rPr>
                <w:rFonts w:asciiTheme="minorEastAsia" w:hAnsiTheme="minorEastAsia" w:hint="eastAsia"/>
                <w:color w:val="000000" w:themeColor="text1"/>
                <w:szCs w:val="21"/>
              </w:rPr>
            </w:pPr>
          </w:p>
          <w:p w:rsidR="00954A42" w:rsidRPr="00A43150" w:rsidRDefault="00954A42" w:rsidP="00EB547B">
            <w:pPr>
              <w:rPr>
                <w:rFonts w:asciiTheme="minorEastAsia" w:hAnsiTheme="minorEastAsia"/>
                <w:color w:val="000000" w:themeColor="text1"/>
                <w:szCs w:val="21"/>
              </w:rPr>
            </w:pPr>
            <w:r w:rsidRPr="00A43150">
              <w:rPr>
                <w:rFonts w:asciiTheme="minorEastAsia" w:hAnsiTheme="minorEastAsia" w:hint="eastAsia"/>
                <w:color w:val="000000" w:themeColor="text1"/>
                <w:szCs w:val="21"/>
              </w:rPr>
              <w:t>新生儿儿童常</w:t>
            </w:r>
            <w:proofErr w:type="gramStart"/>
            <w:r w:rsidRPr="00A43150">
              <w:rPr>
                <w:rFonts w:asciiTheme="minorEastAsia" w:hAnsiTheme="minorEastAsia" w:hint="eastAsia"/>
                <w:color w:val="000000" w:themeColor="text1"/>
                <w:szCs w:val="21"/>
              </w:rPr>
              <w:t>高频有</w:t>
            </w:r>
            <w:proofErr w:type="gramEnd"/>
            <w:r w:rsidRPr="00A43150">
              <w:rPr>
                <w:rFonts w:asciiTheme="minorEastAsia" w:hAnsiTheme="minorEastAsia" w:hint="eastAsia"/>
                <w:color w:val="000000" w:themeColor="text1"/>
                <w:szCs w:val="21"/>
              </w:rPr>
              <w:t>创呼吸机(带无创辅助通气)</w:t>
            </w:r>
          </w:p>
        </w:tc>
        <w:tc>
          <w:tcPr>
            <w:tcW w:w="842" w:type="dxa"/>
          </w:tcPr>
          <w:p w:rsidR="00954A42" w:rsidRDefault="00954A42" w:rsidP="00EB547B">
            <w:pPr>
              <w:rPr>
                <w:rFonts w:asciiTheme="minorEastAsia" w:hAnsiTheme="minorEastAsia" w:hint="eastAsia"/>
                <w:color w:val="000000" w:themeColor="text1"/>
                <w:szCs w:val="21"/>
              </w:rPr>
            </w:pPr>
          </w:p>
          <w:p w:rsidR="00954A42" w:rsidRDefault="00954A42" w:rsidP="00EB547B">
            <w:pPr>
              <w:rPr>
                <w:rFonts w:asciiTheme="minorEastAsia" w:hAnsiTheme="minorEastAsia" w:hint="eastAsia"/>
                <w:color w:val="000000" w:themeColor="text1"/>
                <w:szCs w:val="21"/>
              </w:rPr>
            </w:pPr>
          </w:p>
          <w:p w:rsidR="00954A42" w:rsidRDefault="00954A42" w:rsidP="00EB547B">
            <w:pPr>
              <w:rPr>
                <w:rFonts w:asciiTheme="minorEastAsia" w:hAnsiTheme="minorEastAsia" w:hint="eastAsia"/>
                <w:color w:val="000000" w:themeColor="text1"/>
                <w:szCs w:val="21"/>
              </w:rPr>
            </w:pPr>
          </w:p>
          <w:p w:rsidR="00954A42" w:rsidRDefault="00954A42" w:rsidP="00EB547B">
            <w:pPr>
              <w:rPr>
                <w:rFonts w:asciiTheme="minorEastAsia" w:hAnsiTheme="minorEastAsia" w:hint="eastAsia"/>
                <w:color w:val="000000" w:themeColor="text1"/>
                <w:szCs w:val="21"/>
              </w:rPr>
            </w:pPr>
          </w:p>
          <w:p w:rsidR="00954A42" w:rsidRDefault="00954A42" w:rsidP="00EB547B">
            <w:pPr>
              <w:rPr>
                <w:rFonts w:asciiTheme="minorEastAsia" w:hAnsiTheme="minorEastAsia" w:hint="eastAsia"/>
                <w:color w:val="000000" w:themeColor="text1"/>
                <w:szCs w:val="21"/>
              </w:rPr>
            </w:pPr>
          </w:p>
          <w:p w:rsidR="00954A42" w:rsidRDefault="00954A42" w:rsidP="00EB547B">
            <w:pPr>
              <w:rPr>
                <w:rFonts w:asciiTheme="minorEastAsia" w:hAnsiTheme="minorEastAsia" w:hint="eastAsia"/>
                <w:color w:val="000000" w:themeColor="text1"/>
                <w:szCs w:val="21"/>
              </w:rPr>
            </w:pPr>
          </w:p>
          <w:p w:rsidR="00954A42" w:rsidRDefault="00954A42" w:rsidP="00EB547B">
            <w:pPr>
              <w:rPr>
                <w:rFonts w:asciiTheme="minorEastAsia" w:hAnsiTheme="minorEastAsia" w:hint="eastAsia"/>
                <w:color w:val="000000" w:themeColor="text1"/>
                <w:szCs w:val="21"/>
              </w:rPr>
            </w:pPr>
          </w:p>
          <w:p w:rsidR="00954A42" w:rsidRDefault="00954A42" w:rsidP="00EB547B">
            <w:pPr>
              <w:rPr>
                <w:rFonts w:asciiTheme="minorEastAsia" w:hAnsiTheme="minorEastAsia" w:hint="eastAsia"/>
                <w:color w:val="000000" w:themeColor="text1"/>
                <w:szCs w:val="21"/>
              </w:rPr>
            </w:pPr>
          </w:p>
          <w:p w:rsidR="00954A42" w:rsidRDefault="00954A42" w:rsidP="00EB547B">
            <w:pPr>
              <w:rPr>
                <w:rFonts w:asciiTheme="minorEastAsia" w:hAnsiTheme="minorEastAsia" w:hint="eastAsia"/>
                <w:color w:val="000000" w:themeColor="text1"/>
                <w:szCs w:val="21"/>
              </w:rPr>
            </w:pPr>
          </w:p>
          <w:p w:rsidR="00954A42" w:rsidRDefault="00954A42" w:rsidP="00EB547B">
            <w:pPr>
              <w:rPr>
                <w:rFonts w:asciiTheme="minorEastAsia" w:hAnsiTheme="minorEastAsia" w:hint="eastAsia"/>
                <w:color w:val="000000" w:themeColor="text1"/>
                <w:szCs w:val="21"/>
              </w:rPr>
            </w:pPr>
          </w:p>
          <w:p w:rsidR="00954A42" w:rsidRDefault="00954A42" w:rsidP="00EB547B">
            <w:pPr>
              <w:rPr>
                <w:rFonts w:asciiTheme="minorEastAsia" w:hAnsiTheme="minorEastAsia" w:hint="eastAsia"/>
                <w:color w:val="000000" w:themeColor="text1"/>
                <w:szCs w:val="21"/>
              </w:rPr>
            </w:pPr>
          </w:p>
          <w:p w:rsidR="00954A42" w:rsidRDefault="00954A42" w:rsidP="00EB547B">
            <w:pPr>
              <w:rPr>
                <w:rFonts w:asciiTheme="minorEastAsia" w:hAnsiTheme="minorEastAsia" w:hint="eastAsia"/>
                <w:color w:val="000000" w:themeColor="text1"/>
                <w:szCs w:val="21"/>
              </w:rPr>
            </w:pPr>
          </w:p>
          <w:p w:rsidR="00954A42" w:rsidRPr="00A43150" w:rsidRDefault="00954A42" w:rsidP="00EB547B">
            <w:pPr>
              <w:rPr>
                <w:rFonts w:asciiTheme="minorEastAsia" w:hAnsiTheme="minorEastAsia"/>
                <w:color w:val="000000" w:themeColor="text1"/>
                <w:szCs w:val="21"/>
              </w:rPr>
            </w:pPr>
            <w:r w:rsidRPr="00A43150">
              <w:rPr>
                <w:rFonts w:asciiTheme="minorEastAsia" w:hAnsiTheme="minorEastAsia"/>
                <w:color w:val="000000" w:themeColor="text1"/>
                <w:szCs w:val="21"/>
              </w:rPr>
              <w:t>进口</w:t>
            </w:r>
          </w:p>
        </w:tc>
        <w:tc>
          <w:tcPr>
            <w:tcW w:w="4787" w:type="dxa"/>
          </w:tcPr>
          <w:p w:rsidR="00954A42" w:rsidRPr="00A43150" w:rsidRDefault="00954A42" w:rsidP="00EB547B">
            <w:pPr>
              <w:pStyle w:val="p0"/>
              <w:spacing w:line="320" w:lineRule="atLeast"/>
              <w:rPr>
                <w:rFonts w:asciiTheme="minorEastAsia" w:eastAsiaTheme="minorEastAsia" w:hAnsiTheme="minorEastAsia"/>
                <w:color w:val="000000" w:themeColor="text1"/>
              </w:rPr>
            </w:pPr>
            <w:r w:rsidRPr="00A43150">
              <w:rPr>
                <w:rFonts w:asciiTheme="minorEastAsia" w:eastAsiaTheme="minorEastAsia" w:hAnsiTheme="minorEastAsia" w:hint="eastAsia"/>
                <w:color w:val="000000" w:themeColor="text1"/>
              </w:rPr>
              <w:t>1.原装进口呼吸机</w:t>
            </w:r>
          </w:p>
          <w:p w:rsidR="00954A42" w:rsidRPr="00A43150" w:rsidRDefault="00954A42" w:rsidP="00EB547B">
            <w:pPr>
              <w:pStyle w:val="p0"/>
              <w:spacing w:line="320" w:lineRule="atLeast"/>
              <w:rPr>
                <w:rFonts w:asciiTheme="minorEastAsia" w:eastAsiaTheme="minorEastAsia" w:hAnsiTheme="minorEastAsia"/>
                <w:color w:val="000000" w:themeColor="text1"/>
              </w:rPr>
            </w:pPr>
            <w:r w:rsidRPr="00A43150">
              <w:rPr>
                <w:rFonts w:asciiTheme="minorEastAsia" w:eastAsiaTheme="minorEastAsia" w:hAnsiTheme="minorEastAsia" w:hint="eastAsia"/>
                <w:bCs/>
                <w:color w:val="000000" w:themeColor="text1"/>
              </w:rPr>
              <w:t xml:space="preserve">2.适用范围： </w:t>
            </w:r>
            <w:r w:rsidRPr="00A43150">
              <w:rPr>
                <w:rFonts w:asciiTheme="minorEastAsia" w:eastAsiaTheme="minorEastAsia" w:hAnsiTheme="minorEastAsia" w:hint="eastAsia"/>
                <w:color w:val="000000" w:themeColor="text1"/>
              </w:rPr>
              <w:t>常</w:t>
            </w:r>
            <w:proofErr w:type="gramStart"/>
            <w:r w:rsidRPr="00A43150">
              <w:rPr>
                <w:rFonts w:asciiTheme="minorEastAsia" w:eastAsiaTheme="minorEastAsia" w:hAnsiTheme="minorEastAsia" w:hint="eastAsia"/>
                <w:color w:val="000000" w:themeColor="text1"/>
              </w:rPr>
              <w:t>频模式</w:t>
            </w:r>
            <w:proofErr w:type="gramEnd"/>
            <w:r w:rsidRPr="00A43150">
              <w:rPr>
                <w:rFonts w:asciiTheme="minorEastAsia" w:eastAsiaTheme="minorEastAsia" w:hAnsiTheme="minorEastAsia" w:hint="eastAsia"/>
                <w:color w:val="000000" w:themeColor="text1"/>
              </w:rPr>
              <w:t>下早产儿－30公斤儿童，高频振荡模式下早产儿－20公斤儿童。</w:t>
            </w:r>
          </w:p>
          <w:p w:rsidR="00954A42" w:rsidRPr="00A43150" w:rsidRDefault="00954A42" w:rsidP="00EB547B">
            <w:pPr>
              <w:pStyle w:val="p0"/>
              <w:spacing w:line="320" w:lineRule="atLeast"/>
              <w:rPr>
                <w:rFonts w:asciiTheme="minorEastAsia" w:eastAsiaTheme="minorEastAsia" w:hAnsiTheme="minorEastAsia"/>
                <w:color w:val="000000" w:themeColor="text1"/>
              </w:rPr>
            </w:pPr>
            <w:r w:rsidRPr="00A43150">
              <w:rPr>
                <w:rFonts w:asciiTheme="minorEastAsia" w:eastAsiaTheme="minorEastAsia" w:hAnsiTheme="minorEastAsia" w:hint="eastAsia"/>
                <w:color w:val="000000" w:themeColor="text1"/>
              </w:rPr>
              <w:t>3.彩色中文菜单触摸屏≥10英寸，非外接大屏幕。可显示压力，流速，容量，传感器监测波形压力-容量环，流量容量环。</w:t>
            </w:r>
          </w:p>
          <w:p w:rsidR="00954A42" w:rsidRPr="00A43150" w:rsidRDefault="00954A42" w:rsidP="00EB547B">
            <w:pPr>
              <w:jc w:val="left"/>
              <w:rPr>
                <w:rFonts w:asciiTheme="minorEastAsia" w:hAnsiTheme="minorEastAsia"/>
                <w:color w:val="000000" w:themeColor="text1"/>
                <w:szCs w:val="21"/>
              </w:rPr>
            </w:pPr>
            <w:r w:rsidRPr="00A43150">
              <w:rPr>
                <w:rFonts w:asciiTheme="minorEastAsia" w:hAnsiTheme="minorEastAsia" w:hint="eastAsia"/>
                <w:color w:val="000000" w:themeColor="text1"/>
                <w:szCs w:val="21"/>
              </w:rPr>
              <w:t>4. 常频高频使用同一回路，不需更换。</w:t>
            </w:r>
          </w:p>
          <w:p w:rsidR="00954A42" w:rsidRPr="00A43150" w:rsidRDefault="00954A42" w:rsidP="00EB547B">
            <w:pPr>
              <w:jc w:val="left"/>
              <w:rPr>
                <w:rFonts w:asciiTheme="minorEastAsia" w:hAnsiTheme="minorEastAsia"/>
                <w:color w:val="000000" w:themeColor="text1"/>
                <w:szCs w:val="21"/>
              </w:rPr>
            </w:pPr>
            <w:r w:rsidRPr="00A43150">
              <w:rPr>
                <w:rFonts w:asciiTheme="minorEastAsia" w:hAnsiTheme="minorEastAsia" w:hint="eastAsia"/>
                <w:color w:val="000000" w:themeColor="text1"/>
                <w:szCs w:val="21"/>
              </w:rPr>
              <w:t>5.具有无创辅助通气功能。</w:t>
            </w:r>
          </w:p>
          <w:p w:rsidR="00954A42" w:rsidRPr="00A43150" w:rsidRDefault="00954A42" w:rsidP="00EB547B">
            <w:pPr>
              <w:pStyle w:val="p0"/>
              <w:spacing w:line="320" w:lineRule="atLeast"/>
              <w:rPr>
                <w:rFonts w:asciiTheme="minorEastAsia" w:eastAsiaTheme="minorEastAsia" w:hAnsiTheme="minorEastAsia"/>
                <w:bCs/>
                <w:color w:val="000000" w:themeColor="text1"/>
              </w:rPr>
            </w:pPr>
            <w:r w:rsidRPr="00A43150">
              <w:rPr>
                <w:rFonts w:asciiTheme="minorEastAsia" w:eastAsiaTheme="minorEastAsia" w:hAnsiTheme="minorEastAsia" w:hint="eastAsia"/>
                <w:color w:val="000000" w:themeColor="text1"/>
              </w:rPr>
              <w:t>6.</w:t>
            </w:r>
            <w:r w:rsidRPr="00A43150">
              <w:rPr>
                <w:rFonts w:asciiTheme="minorEastAsia" w:eastAsiaTheme="minorEastAsia" w:hAnsiTheme="minorEastAsia" w:hint="eastAsia"/>
                <w:bCs/>
                <w:color w:val="000000" w:themeColor="text1"/>
              </w:rPr>
              <w:t>常频通气具有以下通气模式：</w:t>
            </w:r>
            <w:r w:rsidRPr="00A43150">
              <w:rPr>
                <w:rFonts w:asciiTheme="minorEastAsia" w:eastAsiaTheme="minorEastAsia" w:hAnsiTheme="minorEastAsia" w:hint="eastAsia"/>
                <w:color w:val="000000" w:themeColor="text1"/>
              </w:rPr>
              <w:t>A/CMV辅助控制通气，PTV自主呼吸通气+窒息后备通气，PSV通气模式，SIMV同步间隙指令通气， NCPAP持续气道正压通气。</w:t>
            </w:r>
          </w:p>
          <w:p w:rsidR="00954A42" w:rsidRPr="00A43150" w:rsidRDefault="00954A42" w:rsidP="00EB547B">
            <w:pPr>
              <w:pStyle w:val="p0"/>
              <w:spacing w:line="320" w:lineRule="atLeast"/>
              <w:rPr>
                <w:rFonts w:asciiTheme="minorEastAsia" w:eastAsiaTheme="minorEastAsia" w:hAnsiTheme="minorEastAsia"/>
                <w:color w:val="000000" w:themeColor="text1"/>
              </w:rPr>
            </w:pPr>
            <w:r w:rsidRPr="00A43150">
              <w:rPr>
                <w:rFonts w:asciiTheme="minorEastAsia" w:eastAsiaTheme="minorEastAsia" w:hAnsiTheme="minorEastAsia" w:hint="eastAsia"/>
                <w:color w:val="000000" w:themeColor="text1"/>
              </w:rPr>
              <w:t>7.具有HFO高频振荡通气,HFO+CMV可选择呼气相或全震荡。</w:t>
            </w:r>
          </w:p>
          <w:p w:rsidR="00954A42" w:rsidRPr="00A43150" w:rsidRDefault="00954A42" w:rsidP="00EB547B">
            <w:pPr>
              <w:pStyle w:val="p0"/>
              <w:spacing w:line="360" w:lineRule="atLeast"/>
              <w:rPr>
                <w:rFonts w:asciiTheme="minorEastAsia" w:eastAsiaTheme="minorEastAsia" w:hAnsiTheme="minorEastAsia"/>
                <w:bCs/>
                <w:color w:val="000000" w:themeColor="text1"/>
              </w:rPr>
            </w:pPr>
            <w:r w:rsidRPr="00A43150">
              <w:rPr>
                <w:rFonts w:asciiTheme="minorEastAsia" w:eastAsiaTheme="minorEastAsia" w:hAnsiTheme="minorEastAsia" w:hint="eastAsia"/>
                <w:bCs/>
                <w:color w:val="000000" w:themeColor="text1"/>
              </w:rPr>
              <w:t>8.须具备的监测项目</w:t>
            </w:r>
          </w:p>
          <w:p w:rsidR="00954A42" w:rsidRPr="00A43150" w:rsidRDefault="00954A42" w:rsidP="00EB547B">
            <w:pPr>
              <w:pStyle w:val="p0"/>
              <w:spacing w:line="360" w:lineRule="atLeast"/>
              <w:rPr>
                <w:rFonts w:asciiTheme="minorEastAsia" w:eastAsiaTheme="minorEastAsia" w:hAnsiTheme="minorEastAsia"/>
                <w:color w:val="000000" w:themeColor="text1"/>
              </w:rPr>
            </w:pPr>
            <w:r w:rsidRPr="00A43150">
              <w:rPr>
                <w:rFonts w:asciiTheme="minorEastAsia" w:eastAsiaTheme="minorEastAsia" w:hAnsiTheme="minorEastAsia" w:hint="eastAsia"/>
                <w:color w:val="000000" w:themeColor="text1"/>
              </w:rPr>
              <w:t>数据监测:气道峰压，平均压，PEEP，频率，总频率，自主呼吸频率，吸气时间，呼气时间，呼出潮气量，呼出分钟通气量，呼吸比，氧浓度，阻力，顺应性，漏气％，C20/C肺顺应性，DCO2。</w:t>
            </w:r>
          </w:p>
          <w:p w:rsidR="00954A42" w:rsidRPr="00A43150" w:rsidRDefault="00954A42" w:rsidP="00EB547B">
            <w:pPr>
              <w:pStyle w:val="p0"/>
              <w:spacing w:line="360" w:lineRule="atLeast"/>
              <w:rPr>
                <w:rFonts w:asciiTheme="minorEastAsia" w:eastAsiaTheme="minorEastAsia" w:hAnsiTheme="minorEastAsia"/>
                <w:color w:val="000000" w:themeColor="text1"/>
              </w:rPr>
            </w:pPr>
            <w:r w:rsidRPr="00A43150">
              <w:rPr>
                <w:rFonts w:asciiTheme="minorEastAsia" w:eastAsiaTheme="minorEastAsia" w:hAnsiTheme="minorEastAsia" w:hint="eastAsia"/>
                <w:color w:val="000000" w:themeColor="text1"/>
              </w:rPr>
              <w:t>图形监测:波形：压力，流速，容量。可储存用以前后比较。环线：流速-压力，流速-容量，压力-容量。可存储用以前后比较。趋势：潮气量，分钟通气量，峰压，平均压，PEEP，频率，氧浓度，DCO2。</w:t>
            </w:r>
          </w:p>
          <w:p w:rsidR="00954A42" w:rsidRPr="00A43150" w:rsidRDefault="00954A42" w:rsidP="00EB547B">
            <w:pPr>
              <w:pStyle w:val="p0"/>
              <w:spacing w:line="360" w:lineRule="atLeast"/>
              <w:rPr>
                <w:rFonts w:asciiTheme="minorEastAsia" w:eastAsiaTheme="minorEastAsia" w:hAnsiTheme="minorEastAsia"/>
                <w:color w:val="000000" w:themeColor="text1"/>
              </w:rPr>
            </w:pPr>
            <w:r w:rsidRPr="00A43150">
              <w:rPr>
                <w:rFonts w:asciiTheme="minorEastAsia" w:eastAsiaTheme="minorEastAsia" w:hAnsiTheme="minorEastAsia" w:hint="eastAsia"/>
                <w:color w:val="000000" w:themeColor="text1"/>
              </w:rPr>
              <w:t>9.配置两套可重复使用呼吸管路及鼻塞，帽子。提供一次性呼吸回路（包括管路，正压发生器，加热导丝，鼻塞，接头等）。</w:t>
            </w:r>
          </w:p>
        </w:tc>
      </w:tr>
      <w:tr w:rsidR="00954A42" w:rsidRPr="00A43150" w:rsidTr="004A04F2">
        <w:tc>
          <w:tcPr>
            <w:tcW w:w="908" w:type="dxa"/>
          </w:tcPr>
          <w:p w:rsidR="00954A42" w:rsidRPr="00A43150" w:rsidRDefault="00954A42" w:rsidP="009007AD">
            <w:pPr>
              <w:jc w:val="center"/>
              <w:rPr>
                <w:rFonts w:asciiTheme="minorEastAsia" w:hAnsiTheme="minorEastAsia"/>
                <w:color w:val="000000" w:themeColor="text1"/>
                <w:szCs w:val="21"/>
              </w:rPr>
            </w:pPr>
            <w:r w:rsidRPr="00A43150">
              <w:rPr>
                <w:rFonts w:asciiTheme="minorEastAsia" w:hAnsiTheme="minorEastAsia" w:hint="eastAsia"/>
                <w:color w:val="000000" w:themeColor="text1"/>
                <w:szCs w:val="21"/>
              </w:rPr>
              <w:t>19</w:t>
            </w:r>
          </w:p>
        </w:tc>
        <w:tc>
          <w:tcPr>
            <w:tcW w:w="2371" w:type="dxa"/>
          </w:tcPr>
          <w:p w:rsidR="00954A42" w:rsidRPr="00A43150" w:rsidRDefault="00954A42" w:rsidP="00F80606">
            <w:pPr>
              <w:ind w:firstLineChars="200" w:firstLine="420"/>
              <w:rPr>
                <w:rFonts w:asciiTheme="minorEastAsia" w:hAnsiTheme="minorEastAsia"/>
                <w:color w:val="000000" w:themeColor="text1"/>
                <w:szCs w:val="21"/>
              </w:rPr>
            </w:pPr>
            <w:r w:rsidRPr="00A43150">
              <w:rPr>
                <w:rFonts w:asciiTheme="minorEastAsia" w:hAnsiTheme="minorEastAsia" w:hint="eastAsia"/>
                <w:color w:val="000000" w:themeColor="text1"/>
                <w:szCs w:val="21"/>
              </w:rPr>
              <w:t>电动手术床</w:t>
            </w:r>
          </w:p>
        </w:tc>
        <w:tc>
          <w:tcPr>
            <w:tcW w:w="842" w:type="dxa"/>
          </w:tcPr>
          <w:p w:rsidR="00954A42" w:rsidRPr="00A43150" w:rsidRDefault="00954A42" w:rsidP="00EB547B">
            <w:pPr>
              <w:rPr>
                <w:rFonts w:asciiTheme="minorEastAsia" w:hAnsiTheme="minorEastAsia"/>
                <w:color w:val="000000" w:themeColor="text1"/>
                <w:szCs w:val="21"/>
              </w:rPr>
            </w:pPr>
            <w:r w:rsidRPr="00A43150">
              <w:rPr>
                <w:rFonts w:asciiTheme="minorEastAsia" w:hAnsiTheme="minorEastAsia" w:cs="宋体"/>
                <w:color w:val="000000" w:themeColor="text1"/>
                <w:szCs w:val="21"/>
              </w:rPr>
              <w:t>国产</w:t>
            </w:r>
          </w:p>
        </w:tc>
        <w:tc>
          <w:tcPr>
            <w:tcW w:w="4787" w:type="dxa"/>
          </w:tcPr>
          <w:p w:rsidR="00954A42" w:rsidRPr="00A43150" w:rsidRDefault="00954A42" w:rsidP="00201F5A">
            <w:pPr>
              <w:jc w:val="left"/>
              <w:rPr>
                <w:rFonts w:asciiTheme="minorEastAsia" w:hAnsiTheme="minorEastAsia"/>
                <w:color w:val="000000" w:themeColor="text1"/>
                <w:szCs w:val="21"/>
              </w:rPr>
            </w:pPr>
            <w:r w:rsidRPr="00A43150">
              <w:rPr>
                <w:rFonts w:asciiTheme="minorEastAsia" w:hAnsiTheme="minorEastAsia" w:hint="eastAsia"/>
                <w:color w:val="000000" w:themeColor="text1"/>
                <w:szCs w:val="21"/>
              </w:rPr>
              <w:t>手术床为先进的液压驱动多功能手术床，可满足各体位手术，各个部位驱动时，优于普通手术床，液压驱动的优势在于运行平稳，无任何抖动及晃动，</w:t>
            </w:r>
            <w:r w:rsidRPr="00A43150">
              <w:rPr>
                <w:rFonts w:asciiTheme="minorEastAsia" w:hAnsiTheme="minorEastAsia" w:hint="eastAsia"/>
                <w:color w:val="000000" w:themeColor="text1"/>
                <w:szCs w:val="21"/>
              </w:rPr>
              <w:lastRenderedPageBreak/>
              <w:t>且无噪音。</w:t>
            </w:r>
          </w:p>
        </w:tc>
      </w:tr>
      <w:tr w:rsidR="00954A42" w:rsidRPr="00A43150" w:rsidTr="00C15C93">
        <w:tc>
          <w:tcPr>
            <w:tcW w:w="908" w:type="dxa"/>
          </w:tcPr>
          <w:p w:rsidR="00954A42" w:rsidRDefault="00954A42" w:rsidP="009007AD">
            <w:pPr>
              <w:jc w:val="center"/>
              <w:rPr>
                <w:rFonts w:asciiTheme="minorEastAsia" w:hAnsiTheme="minorEastAsia" w:hint="eastAsia"/>
                <w:color w:val="000000" w:themeColor="text1"/>
                <w:szCs w:val="21"/>
              </w:rPr>
            </w:pPr>
          </w:p>
          <w:p w:rsidR="00954A42" w:rsidRDefault="00954A42" w:rsidP="009007AD">
            <w:pPr>
              <w:jc w:val="center"/>
              <w:rPr>
                <w:rFonts w:asciiTheme="minorEastAsia" w:hAnsiTheme="minorEastAsia" w:hint="eastAsia"/>
                <w:color w:val="000000" w:themeColor="text1"/>
                <w:szCs w:val="21"/>
              </w:rPr>
            </w:pPr>
          </w:p>
          <w:p w:rsidR="00954A42" w:rsidRDefault="00954A42" w:rsidP="009007AD">
            <w:pPr>
              <w:jc w:val="center"/>
              <w:rPr>
                <w:rFonts w:asciiTheme="minorEastAsia" w:hAnsiTheme="minorEastAsia" w:hint="eastAsia"/>
                <w:color w:val="000000" w:themeColor="text1"/>
                <w:szCs w:val="21"/>
              </w:rPr>
            </w:pPr>
          </w:p>
          <w:p w:rsidR="00954A42" w:rsidRDefault="00954A42" w:rsidP="009007AD">
            <w:pPr>
              <w:jc w:val="center"/>
              <w:rPr>
                <w:rFonts w:asciiTheme="minorEastAsia" w:hAnsiTheme="minorEastAsia" w:hint="eastAsia"/>
                <w:color w:val="000000" w:themeColor="text1"/>
                <w:szCs w:val="21"/>
              </w:rPr>
            </w:pPr>
          </w:p>
          <w:p w:rsidR="00954A42" w:rsidRDefault="00954A42" w:rsidP="009007AD">
            <w:pPr>
              <w:jc w:val="center"/>
              <w:rPr>
                <w:rFonts w:asciiTheme="minorEastAsia" w:hAnsiTheme="minorEastAsia" w:hint="eastAsia"/>
                <w:color w:val="000000" w:themeColor="text1"/>
                <w:szCs w:val="21"/>
              </w:rPr>
            </w:pPr>
          </w:p>
          <w:p w:rsidR="00954A42" w:rsidRDefault="00954A42" w:rsidP="009007AD">
            <w:pPr>
              <w:jc w:val="center"/>
              <w:rPr>
                <w:rFonts w:asciiTheme="minorEastAsia" w:hAnsiTheme="minorEastAsia" w:hint="eastAsia"/>
                <w:color w:val="000000" w:themeColor="text1"/>
                <w:szCs w:val="21"/>
              </w:rPr>
            </w:pPr>
          </w:p>
          <w:p w:rsidR="00954A42" w:rsidRDefault="00954A42" w:rsidP="009007AD">
            <w:pPr>
              <w:jc w:val="center"/>
              <w:rPr>
                <w:rFonts w:asciiTheme="minorEastAsia" w:hAnsiTheme="minorEastAsia" w:hint="eastAsia"/>
                <w:color w:val="000000" w:themeColor="text1"/>
                <w:szCs w:val="21"/>
              </w:rPr>
            </w:pPr>
          </w:p>
          <w:p w:rsidR="00954A42" w:rsidRDefault="00954A42" w:rsidP="009007AD">
            <w:pPr>
              <w:jc w:val="center"/>
              <w:rPr>
                <w:rFonts w:asciiTheme="minorEastAsia" w:hAnsiTheme="minorEastAsia" w:hint="eastAsia"/>
                <w:color w:val="000000" w:themeColor="text1"/>
                <w:szCs w:val="21"/>
              </w:rPr>
            </w:pPr>
          </w:p>
          <w:p w:rsidR="00954A42" w:rsidRPr="00A43150" w:rsidRDefault="00954A42" w:rsidP="009007AD">
            <w:pPr>
              <w:jc w:val="center"/>
              <w:rPr>
                <w:rFonts w:asciiTheme="minorEastAsia" w:hAnsiTheme="minorEastAsia"/>
                <w:color w:val="000000" w:themeColor="text1"/>
                <w:szCs w:val="21"/>
              </w:rPr>
            </w:pPr>
            <w:r w:rsidRPr="00A43150">
              <w:rPr>
                <w:rFonts w:asciiTheme="minorEastAsia" w:hAnsiTheme="minorEastAsia" w:hint="eastAsia"/>
                <w:color w:val="000000" w:themeColor="text1"/>
                <w:szCs w:val="21"/>
              </w:rPr>
              <w:t>20</w:t>
            </w:r>
          </w:p>
        </w:tc>
        <w:tc>
          <w:tcPr>
            <w:tcW w:w="2371" w:type="dxa"/>
          </w:tcPr>
          <w:p w:rsidR="00954A42" w:rsidRDefault="00954A42" w:rsidP="00EB547B">
            <w:pPr>
              <w:rPr>
                <w:rFonts w:asciiTheme="minorEastAsia" w:hAnsiTheme="minorEastAsia" w:hint="eastAsia"/>
                <w:color w:val="000000" w:themeColor="text1"/>
                <w:szCs w:val="21"/>
              </w:rPr>
            </w:pPr>
          </w:p>
          <w:p w:rsidR="00954A42" w:rsidRDefault="00954A42" w:rsidP="00EB547B">
            <w:pPr>
              <w:rPr>
                <w:rFonts w:asciiTheme="minorEastAsia" w:hAnsiTheme="minorEastAsia" w:hint="eastAsia"/>
                <w:color w:val="000000" w:themeColor="text1"/>
                <w:szCs w:val="21"/>
              </w:rPr>
            </w:pPr>
          </w:p>
          <w:p w:rsidR="00954A42" w:rsidRDefault="00954A42" w:rsidP="00EB547B">
            <w:pPr>
              <w:rPr>
                <w:rFonts w:asciiTheme="minorEastAsia" w:hAnsiTheme="minorEastAsia" w:hint="eastAsia"/>
                <w:color w:val="000000" w:themeColor="text1"/>
                <w:szCs w:val="21"/>
              </w:rPr>
            </w:pPr>
          </w:p>
          <w:p w:rsidR="00954A42" w:rsidRDefault="00954A42" w:rsidP="00EB547B">
            <w:pPr>
              <w:rPr>
                <w:rFonts w:asciiTheme="minorEastAsia" w:hAnsiTheme="minorEastAsia" w:hint="eastAsia"/>
                <w:color w:val="000000" w:themeColor="text1"/>
                <w:szCs w:val="21"/>
              </w:rPr>
            </w:pPr>
          </w:p>
          <w:p w:rsidR="00954A42" w:rsidRDefault="00954A42" w:rsidP="00EB547B">
            <w:pPr>
              <w:rPr>
                <w:rFonts w:asciiTheme="minorEastAsia" w:hAnsiTheme="minorEastAsia" w:hint="eastAsia"/>
                <w:color w:val="000000" w:themeColor="text1"/>
                <w:szCs w:val="21"/>
              </w:rPr>
            </w:pPr>
          </w:p>
          <w:p w:rsidR="00954A42" w:rsidRDefault="00954A42" w:rsidP="00EB547B">
            <w:pPr>
              <w:rPr>
                <w:rFonts w:asciiTheme="minorEastAsia" w:hAnsiTheme="minorEastAsia" w:hint="eastAsia"/>
                <w:color w:val="000000" w:themeColor="text1"/>
                <w:szCs w:val="21"/>
              </w:rPr>
            </w:pPr>
          </w:p>
          <w:p w:rsidR="00954A42" w:rsidRDefault="00954A42" w:rsidP="00EB547B">
            <w:pPr>
              <w:rPr>
                <w:rFonts w:asciiTheme="minorEastAsia" w:hAnsiTheme="minorEastAsia" w:hint="eastAsia"/>
                <w:color w:val="000000" w:themeColor="text1"/>
                <w:szCs w:val="21"/>
              </w:rPr>
            </w:pPr>
          </w:p>
          <w:p w:rsidR="00954A42" w:rsidRDefault="00954A42" w:rsidP="00EB547B">
            <w:pPr>
              <w:rPr>
                <w:rFonts w:asciiTheme="minorEastAsia" w:hAnsiTheme="minorEastAsia" w:hint="eastAsia"/>
                <w:color w:val="000000" w:themeColor="text1"/>
                <w:szCs w:val="21"/>
              </w:rPr>
            </w:pPr>
          </w:p>
          <w:p w:rsidR="00954A42" w:rsidRPr="00A43150" w:rsidRDefault="00954A42" w:rsidP="00954A42">
            <w:pPr>
              <w:ind w:firstLineChars="200" w:firstLine="420"/>
              <w:rPr>
                <w:rFonts w:asciiTheme="minorEastAsia" w:hAnsiTheme="minorEastAsia"/>
                <w:color w:val="000000" w:themeColor="text1"/>
                <w:szCs w:val="21"/>
              </w:rPr>
            </w:pPr>
            <w:r w:rsidRPr="00A43150">
              <w:rPr>
                <w:rFonts w:asciiTheme="minorEastAsia" w:hAnsiTheme="minorEastAsia" w:hint="eastAsia"/>
                <w:color w:val="000000" w:themeColor="text1"/>
                <w:szCs w:val="21"/>
              </w:rPr>
              <w:t>转运呼吸机</w:t>
            </w:r>
          </w:p>
        </w:tc>
        <w:tc>
          <w:tcPr>
            <w:tcW w:w="842" w:type="dxa"/>
          </w:tcPr>
          <w:p w:rsidR="00954A42" w:rsidRDefault="00954A42" w:rsidP="00EB547B">
            <w:pPr>
              <w:rPr>
                <w:rFonts w:asciiTheme="minorEastAsia" w:hAnsiTheme="minorEastAsia" w:cs="宋体" w:hint="eastAsia"/>
                <w:color w:val="000000" w:themeColor="text1"/>
                <w:szCs w:val="21"/>
              </w:rPr>
            </w:pPr>
          </w:p>
          <w:p w:rsidR="00954A42" w:rsidRDefault="00954A42" w:rsidP="00EB547B">
            <w:pPr>
              <w:rPr>
                <w:rFonts w:asciiTheme="minorEastAsia" w:hAnsiTheme="minorEastAsia" w:cs="宋体" w:hint="eastAsia"/>
                <w:color w:val="000000" w:themeColor="text1"/>
                <w:szCs w:val="21"/>
              </w:rPr>
            </w:pPr>
          </w:p>
          <w:p w:rsidR="00954A42" w:rsidRDefault="00954A42" w:rsidP="00EB547B">
            <w:pPr>
              <w:rPr>
                <w:rFonts w:asciiTheme="minorEastAsia" w:hAnsiTheme="minorEastAsia" w:cs="宋体" w:hint="eastAsia"/>
                <w:color w:val="000000" w:themeColor="text1"/>
                <w:szCs w:val="21"/>
              </w:rPr>
            </w:pPr>
          </w:p>
          <w:p w:rsidR="00954A42" w:rsidRDefault="00954A42" w:rsidP="00EB547B">
            <w:pPr>
              <w:rPr>
                <w:rFonts w:asciiTheme="minorEastAsia" w:hAnsiTheme="minorEastAsia" w:cs="宋体" w:hint="eastAsia"/>
                <w:color w:val="000000" w:themeColor="text1"/>
                <w:szCs w:val="21"/>
              </w:rPr>
            </w:pPr>
          </w:p>
          <w:p w:rsidR="00954A42" w:rsidRDefault="00954A42" w:rsidP="00EB547B">
            <w:pPr>
              <w:rPr>
                <w:rFonts w:asciiTheme="minorEastAsia" w:hAnsiTheme="minorEastAsia" w:cs="宋体" w:hint="eastAsia"/>
                <w:color w:val="000000" w:themeColor="text1"/>
                <w:szCs w:val="21"/>
              </w:rPr>
            </w:pPr>
          </w:p>
          <w:p w:rsidR="00954A42" w:rsidRDefault="00954A42" w:rsidP="00EB547B">
            <w:pPr>
              <w:rPr>
                <w:rFonts w:asciiTheme="minorEastAsia" w:hAnsiTheme="minorEastAsia" w:cs="宋体" w:hint="eastAsia"/>
                <w:color w:val="000000" w:themeColor="text1"/>
                <w:szCs w:val="21"/>
              </w:rPr>
            </w:pPr>
          </w:p>
          <w:p w:rsidR="00954A42" w:rsidRDefault="00954A42" w:rsidP="00EB547B">
            <w:pPr>
              <w:rPr>
                <w:rFonts w:asciiTheme="minorEastAsia" w:hAnsiTheme="minorEastAsia" w:cs="宋体" w:hint="eastAsia"/>
                <w:color w:val="000000" w:themeColor="text1"/>
                <w:szCs w:val="21"/>
              </w:rPr>
            </w:pPr>
          </w:p>
          <w:p w:rsidR="00954A42" w:rsidRDefault="00954A42" w:rsidP="00EB547B">
            <w:pPr>
              <w:rPr>
                <w:rFonts w:asciiTheme="minorEastAsia" w:hAnsiTheme="minorEastAsia" w:cs="宋体" w:hint="eastAsia"/>
                <w:color w:val="000000" w:themeColor="text1"/>
                <w:szCs w:val="21"/>
              </w:rPr>
            </w:pPr>
          </w:p>
          <w:p w:rsidR="00954A42" w:rsidRPr="00A43150" w:rsidRDefault="00954A42" w:rsidP="00EB547B">
            <w:pPr>
              <w:rPr>
                <w:rFonts w:asciiTheme="minorEastAsia" w:hAnsiTheme="minorEastAsia"/>
                <w:color w:val="000000" w:themeColor="text1"/>
                <w:szCs w:val="21"/>
              </w:rPr>
            </w:pPr>
            <w:r w:rsidRPr="00A43150">
              <w:rPr>
                <w:rFonts w:asciiTheme="minorEastAsia" w:hAnsiTheme="minorEastAsia" w:cs="宋体"/>
                <w:color w:val="000000" w:themeColor="text1"/>
                <w:szCs w:val="21"/>
              </w:rPr>
              <w:t>国产</w:t>
            </w:r>
          </w:p>
        </w:tc>
        <w:tc>
          <w:tcPr>
            <w:tcW w:w="4787" w:type="dxa"/>
          </w:tcPr>
          <w:p w:rsidR="00954A42" w:rsidRPr="00A43150" w:rsidRDefault="00954A42" w:rsidP="00201F5A">
            <w:pPr>
              <w:adjustRightInd w:val="0"/>
              <w:snapToGrid w:val="0"/>
              <w:spacing w:line="520" w:lineRule="exact"/>
              <w:ind w:leftChars="133" w:left="279"/>
              <w:rPr>
                <w:rFonts w:asciiTheme="minorEastAsia" w:hAnsiTheme="minorEastAsia"/>
                <w:color w:val="000000" w:themeColor="text1"/>
                <w:szCs w:val="21"/>
              </w:rPr>
            </w:pPr>
            <w:r w:rsidRPr="00A43150">
              <w:rPr>
                <w:rFonts w:asciiTheme="minorEastAsia" w:hAnsiTheme="minorEastAsia" w:hint="eastAsia"/>
                <w:color w:val="000000" w:themeColor="text1"/>
                <w:szCs w:val="21"/>
              </w:rPr>
              <w:t>在急诊抢救室内使用，要求使用方便、重量轻，可以便捷固定在床旁。必须</w:t>
            </w:r>
            <w:r w:rsidRPr="00A43150">
              <w:rPr>
                <w:rFonts w:asciiTheme="minorEastAsia" w:hAnsiTheme="minorEastAsia"/>
                <w:color w:val="000000" w:themeColor="text1"/>
                <w:szCs w:val="21"/>
              </w:rPr>
              <w:t>具备以下</w:t>
            </w:r>
            <w:r w:rsidRPr="00A43150">
              <w:rPr>
                <w:rFonts w:asciiTheme="minorEastAsia" w:hAnsiTheme="minorEastAsia" w:hint="eastAsia"/>
                <w:color w:val="000000" w:themeColor="text1"/>
                <w:szCs w:val="21"/>
              </w:rPr>
              <w:t>通气方式： VCV，PCV、</w:t>
            </w:r>
            <w:r w:rsidRPr="00A43150">
              <w:rPr>
                <w:rFonts w:asciiTheme="minorEastAsia" w:hAnsiTheme="minorEastAsia"/>
                <w:color w:val="000000" w:themeColor="text1"/>
                <w:szCs w:val="21"/>
              </w:rPr>
              <w:t>SIMV</w:t>
            </w:r>
            <w:r w:rsidRPr="00A43150">
              <w:rPr>
                <w:rFonts w:asciiTheme="minorEastAsia" w:hAnsiTheme="minorEastAsia" w:hint="eastAsia"/>
                <w:color w:val="000000" w:themeColor="text1"/>
                <w:szCs w:val="21"/>
              </w:rPr>
              <w:t>-</w:t>
            </w:r>
            <w:r w:rsidRPr="00A43150">
              <w:rPr>
                <w:rFonts w:asciiTheme="minorEastAsia" w:hAnsiTheme="minorEastAsia"/>
                <w:color w:val="000000" w:themeColor="text1"/>
                <w:szCs w:val="21"/>
              </w:rPr>
              <w:t>V</w:t>
            </w:r>
            <w:r w:rsidRPr="00A43150">
              <w:rPr>
                <w:rFonts w:asciiTheme="minorEastAsia" w:hAnsiTheme="minorEastAsia" w:hint="eastAsia"/>
                <w:color w:val="000000" w:themeColor="text1"/>
                <w:szCs w:val="21"/>
              </w:rPr>
              <w:t>、SIMV-P、</w:t>
            </w:r>
            <w:r w:rsidRPr="00A43150">
              <w:rPr>
                <w:rFonts w:asciiTheme="minorEastAsia" w:hAnsiTheme="minorEastAsia"/>
                <w:color w:val="000000" w:themeColor="text1"/>
                <w:szCs w:val="21"/>
              </w:rPr>
              <w:t>SPONT</w:t>
            </w:r>
            <w:r w:rsidRPr="00A43150">
              <w:rPr>
                <w:rFonts w:asciiTheme="minorEastAsia" w:hAnsiTheme="minorEastAsia" w:hint="eastAsia"/>
                <w:color w:val="000000" w:themeColor="text1"/>
                <w:szCs w:val="21"/>
              </w:rPr>
              <w:t>/</w:t>
            </w:r>
            <w:r w:rsidRPr="00A43150">
              <w:rPr>
                <w:rFonts w:asciiTheme="minorEastAsia" w:hAnsiTheme="minorEastAsia"/>
                <w:color w:val="000000" w:themeColor="text1"/>
                <w:szCs w:val="21"/>
              </w:rPr>
              <w:t>PSV</w:t>
            </w:r>
            <w:r w:rsidRPr="00A43150">
              <w:rPr>
                <w:rFonts w:asciiTheme="minorEastAsia" w:hAnsiTheme="minorEastAsia" w:hint="eastAsia"/>
                <w:color w:val="000000" w:themeColor="text1"/>
                <w:szCs w:val="21"/>
              </w:rPr>
              <w:t>、CPAP。控制方式：容量控制、压力控制，时间切换；潮气量设置，连续可调，监测：潮气量、分钟通气量、峰值压力、总计呼吸频率、氧浓度，呼气末正压，触发显示、交流供电指示、直流供电指示、充电指示、电池电量监测，呼吸波形监测：压力-时间波形，流速-时间波形，显示方式：不小于5寸彩色显示屏</w:t>
            </w:r>
          </w:p>
        </w:tc>
      </w:tr>
      <w:tr w:rsidR="00954A42" w:rsidRPr="00A43150" w:rsidTr="002074E2">
        <w:tc>
          <w:tcPr>
            <w:tcW w:w="908" w:type="dxa"/>
          </w:tcPr>
          <w:p w:rsidR="00954A42" w:rsidRDefault="00954A42" w:rsidP="009007AD">
            <w:pPr>
              <w:jc w:val="center"/>
              <w:rPr>
                <w:rFonts w:asciiTheme="minorEastAsia" w:hAnsiTheme="minorEastAsia" w:hint="eastAsia"/>
                <w:color w:val="000000" w:themeColor="text1"/>
                <w:szCs w:val="21"/>
              </w:rPr>
            </w:pPr>
          </w:p>
          <w:p w:rsidR="00954A42" w:rsidRDefault="00954A42" w:rsidP="009007AD">
            <w:pPr>
              <w:jc w:val="center"/>
              <w:rPr>
                <w:rFonts w:asciiTheme="minorEastAsia" w:hAnsiTheme="minorEastAsia" w:hint="eastAsia"/>
                <w:color w:val="000000" w:themeColor="text1"/>
                <w:szCs w:val="21"/>
              </w:rPr>
            </w:pPr>
          </w:p>
          <w:p w:rsidR="00954A42" w:rsidRDefault="00954A42" w:rsidP="009007AD">
            <w:pPr>
              <w:jc w:val="center"/>
              <w:rPr>
                <w:rFonts w:asciiTheme="minorEastAsia" w:hAnsiTheme="minorEastAsia" w:hint="eastAsia"/>
                <w:color w:val="000000" w:themeColor="text1"/>
                <w:szCs w:val="21"/>
              </w:rPr>
            </w:pPr>
          </w:p>
          <w:p w:rsidR="00954A42" w:rsidRDefault="00954A42" w:rsidP="009007AD">
            <w:pPr>
              <w:jc w:val="center"/>
              <w:rPr>
                <w:rFonts w:asciiTheme="minorEastAsia" w:hAnsiTheme="minorEastAsia" w:hint="eastAsia"/>
                <w:color w:val="000000" w:themeColor="text1"/>
                <w:szCs w:val="21"/>
              </w:rPr>
            </w:pPr>
          </w:p>
          <w:p w:rsidR="00954A42" w:rsidRDefault="00954A42" w:rsidP="009007AD">
            <w:pPr>
              <w:jc w:val="center"/>
              <w:rPr>
                <w:rFonts w:asciiTheme="minorEastAsia" w:hAnsiTheme="minorEastAsia" w:hint="eastAsia"/>
                <w:color w:val="000000" w:themeColor="text1"/>
                <w:szCs w:val="21"/>
              </w:rPr>
            </w:pPr>
          </w:p>
          <w:p w:rsidR="00954A42" w:rsidRDefault="00954A42" w:rsidP="009007AD">
            <w:pPr>
              <w:jc w:val="center"/>
              <w:rPr>
                <w:rFonts w:asciiTheme="minorEastAsia" w:hAnsiTheme="minorEastAsia" w:hint="eastAsia"/>
                <w:color w:val="000000" w:themeColor="text1"/>
                <w:szCs w:val="21"/>
              </w:rPr>
            </w:pPr>
          </w:p>
          <w:p w:rsidR="00954A42" w:rsidRDefault="00954A42" w:rsidP="009007AD">
            <w:pPr>
              <w:jc w:val="center"/>
              <w:rPr>
                <w:rFonts w:asciiTheme="minorEastAsia" w:hAnsiTheme="minorEastAsia" w:hint="eastAsia"/>
                <w:color w:val="000000" w:themeColor="text1"/>
                <w:szCs w:val="21"/>
              </w:rPr>
            </w:pPr>
          </w:p>
          <w:p w:rsidR="00954A42" w:rsidRDefault="00954A42" w:rsidP="009007AD">
            <w:pPr>
              <w:jc w:val="center"/>
              <w:rPr>
                <w:rFonts w:asciiTheme="minorEastAsia" w:hAnsiTheme="minorEastAsia" w:hint="eastAsia"/>
                <w:color w:val="000000" w:themeColor="text1"/>
                <w:szCs w:val="21"/>
              </w:rPr>
            </w:pPr>
          </w:p>
          <w:p w:rsidR="00954A42" w:rsidRPr="00A43150" w:rsidRDefault="00954A42" w:rsidP="009007AD">
            <w:pPr>
              <w:jc w:val="center"/>
              <w:rPr>
                <w:rFonts w:asciiTheme="minorEastAsia" w:hAnsiTheme="minorEastAsia"/>
                <w:color w:val="000000" w:themeColor="text1"/>
                <w:szCs w:val="21"/>
              </w:rPr>
            </w:pPr>
            <w:r w:rsidRPr="00A43150">
              <w:rPr>
                <w:rFonts w:asciiTheme="minorEastAsia" w:hAnsiTheme="minorEastAsia" w:hint="eastAsia"/>
                <w:color w:val="000000" w:themeColor="text1"/>
                <w:szCs w:val="21"/>
              </w:rPr>
              <w:t>21</w:t>
            </w:r>
          </w:p>
        </w:tc>
        <w:tc>
          <w:tcPr>
            <w:tcW w:w="2371" w:type="dxa"/>
          </w:tcPr>
          <w:p w:rsidR="00954A42" w:rsidRDefault="00954A42" w:rsidP="00EB547B">
            <w:pPr>
              <w:rPr>
                <w:rFonts w:asciiTheme="minorEastAsia" w:hAnsiTheme="minorEastAsia" w:hint="eastAsia"/>
                <w:color w:val="000000" w:themeColor="text1"/>
                <w:szCs w:val="21"/>
              </w:rPr>
            </w:pPr>
          </w:p>
          <w:p w:rsidR="00954A42" w:rsidRDefault="00954A42" w:rsidP="00EB547B">
            <w:pPr>
              <w:rPr>
                <w:rFonts w:asciiTheme="minorEastAsia" w:hAnsiTheme="minorEastAsia" w:hint="eastAsia"/>
                <w:color w:val="000000" w:themeColor="text1"/>
                <w:szCs w:val="21"/>
              </w:rPr>
            </w:pPr>
          </w:p>
          <w:p w:rsidR="00954A42" w:rsidRDefault="00954A42" w:rsidP="00EB547B">
            <w:pPr>
              <w:rPr>
                <w:rFonts w:asciiTheme="minorEastAsia" w:hAnsiTheme="minorEastAsia" w:hint="eastAsia"/>
                <w:color w:val="000000" w:themeColor="text1"/>
                <w:szCs w:val="21"/>
              </w:rPr>
            </w:pPr>
          </w:p>
          <w:p w:rsidR="00954A42" w:rsidRDefault="00954A42" w:rsidP="00EB547B">
            <w:pPr>
              <w:rPr>
                <w:rFonts w:asciiTheme="minorEastAsia" w:hAnsiTheme="minorEastAsia" w:hint="eastAsia"/>
                <w:color w:val="000000" w:themeColor="text1"/>
                <w:szCs w:val="21"/>
              </w:rPr>
            </w:pPr>
          </w:p>
          <w:p w:rsidR="00954A42" w:rsidRDefault="00954A42" w:rsidP="00EB547B">
            <w:pPr>
              <w:rPr>
                <w:rFonts w:asciiTheme="minorEastAsia" w:hAnsiTheme="minorEastAsia" w:hint="eastAsia"/>
                <w:color w:val="000000" w:themeColor="text1"/>
                <w:szCs w:val="21"/>
              </w:rPr>
            </w:pPr>
          </w:p>
          <w:p w:rsidR="00954A42" w:rsidRDefault="00954A42" w:rsidP="00EB547B">
            <w:pPr>
              <w:rPr>
                <w:rFonts w:asciiTheme="minorEastAsia" w:hAnsiTheme="minorEastAsia" w:hint="eastAsia"/>
                <w:color w:val="000000" w:themeColor="text1"/>
                <w:szCs w:val="21"/>
              </w:rPr>
            </w:pPr>
          </w:p>
          <w:p w:rsidR="00954A42" w:rsidRDefault="00954A42" w:rsidP="00EB547B">
            <w:pPr>
              <w:rPr>
                <w:rFonts w:asciiTheme="minorEastAsia" w:hAnsiTheme="minorEastAsia" w:hint="eastAsia"/>
                <w:color w:val="000000" w:themeColor="text1"/>
                <w:szCs w:val="21"/>
              </w:rPr>
            </w:pPr>
          </w:p>
          <w:p w:rsidR="00954A42" w:rsidRDefault="00954A42" w:rsidP="00EB547B">
            <w:pPr>
              <w:rPr>
                <w:rFonts w:asciiTheme="minorEastAsia" w:hAnsiTheme="minorEastAsia" w:hint="eastAsia"/>
                <w:color w:val="000000" w:themeColor="text1"/>
                <w:szCs w:val="21"/>
              </w:rPr>
            </w:pPr>
          </w:p>
          <w:p w:rsidR="00954A42" w:rsidRPr="00A43150" w:rsidRDefault="00954A42" w:rsidP="00954A42">
            <w:pPr>
              <w:ind w:firstLineChars="300" w:firstLine="630"/>
              <w:rPr>
                <w:rFonts w:asciiTheme="minorEastAsia" w:hAnsiTheme="minorEastAsia"/>
                <w:color w:val="000000" w:themeColor="text1"/>
                <w:szCs w:val="21"/>
              </w:rPr>
            </w:pPr>
            <w:r w:rsidRPr="00A43150">
              <w:rPr>
                <w:rFonts w:asciiTheme="minorEastAsia" w:hAnsiTheme="minorEastAsia" w:hint="eastAsia"/>
                <w:color w:val="000000" w:themeColor="text1"/>
                <w:szCs w:val="21"/>
              </w:rPr>
              <w:t>麻醉机</w:t>
            </w:r>
          </w:p>
        </w:tc>
        <w:tc>
          <w:tcPr>
            <w:tcW w:w="842" w:type="dxa"/>
          </w:tcPr>
          <w:p w:rsidR="00954A42" w:rsidRDefault="00954A42" w:rsidP="00EB547B">
            <w:pPr>
              <w:rPr>
                <w:rFonts w:asciiTheme="minorEastAsia" w:hAnsiTheme="minorEastAsia" w:cs="宋体" w:hint="eastAsia"/>
                <w:color w:val="000000" w:themeColor="text1"/>
                <w:szCs w:val="21"/>
              </w:rPr>
            </w:pPr>
          </w:p>
          <w:p w:rsidR="00954A42" w:rsidRDefault="00954A42" w:rsidP="00EB547B">
            <w:pPr>
              <w:rPr>
                <w:rFonts w:asciiTheme="minorEastAsia" w:hAnsiTheme="minorEastAsia" w:cs="宋体" w:hint="eastAsia"/>
                <w:color w:val="000000" w:themeColor="text1"/>
                <w:szCs w:val="21"/>
              </w:rPr>
            </w:pPr>
          </w:p>
          <w:p w:rsidR="00954A42" w:rsidRDefault="00954A42" w:rsidP="00EB547B">
            <w:pPr>
              <w:rPr>
                <w:rFonts w:asciiTheme="minorEastAsia" w:hAnsiTheme="minorEastAsia" w:cs="宋体" w:hint="eastAsia"/>
                <w:color w:val="000000" w:themeColor="text1"/>
                <w:szCs w:val="21"/>
              </w:rPr>
            </w:pPr>
          </w:p>
          <w:p w:rsidR="00954A42" w:rsidRDefault="00954A42" w:rsidP="00EB547B">
            <w:pPr>
              <w:rPr>
                <w:rFonts w:asciiTheme="minorEastAsia" w:hAnsiTheme="minorEastAsia" w:cs="宋体" w:hint="eastAsia"/>
                <w:color w:val="000000" w:themeColor="text1"/>
                <w:szCs w:val="21"/>
              </w:rPr>
            </w:pPr>
          </w:p>
          <w:p w:rsidR="00954A42" w:rsidRDefault="00954A42" w:rsidP="00EB547B">
            <w:pPr>
              <w:rPr>
                <w:rFonts w:asciiTheme="minorEastAsia" w:hAnsiTheme="minorEastAsia" w:cs="宋体" w:hint="eastAsia"/>
                <w:color w:val="000000" w:themeColor="text1"/>
                <w:szCs w:val="21"/>
              </w:rPr>
            </w:pPr>
          </w:p>
          <w:p w:rsidR="00954A42" w:rsidRDefault="00954A42" w:rsidP="00EB547B">
            <w:pPr>
              <w:rPr>
                <w:rFonts w:asciiTheme="minorEastAsia" w:hAnsiTheme="minorEastAsia" w:cs="宋体" w:hint="eastAsia"/>
                <w:color w:val="000000" w:themeColor="text1"/>
                <w:szCs w:val="21"/>
              </w:rPr>
            </w:pPr>
          </w:p>
          <w:p w:rsidR="00954A42" w:rsidRDefault="00954A42" w:rsidP="00EB547B">
            <w:pPr>
              <w:rPr>
                <w:rFonts w:asciiTheme="minorEastAsia" w:hAnsiTheme="minorEastAsia" w:cs="宋体" w:hint="eastAsia"/>
                <w:color w:val="000000" w:themeColor="text1"/>
                <w:szCs w:val="21"/>
              </w:rPr>
            </w:pPr>
          </w:p>
          <w:p w:rsidR="00954A42" w:rsidRDefault="00954A42" w:rsidP="00EB547B">
            <w:pPr>
              <w:rPr>
                <w:rFonts w:asciiTheme="minorEastAsia" w:hAnsiTheme="minorEastAsia" w:cs="宋体" w:hint="eastAsia"/>
                <w:color w:val="000000" w:themeColor="text1"/>
                <w:szCs w:val="21"/>
              </w:rPr>
            </w:pPr>
          </w:p>
          <w:p w:rsidR="00954A42" w:rsidRPr="00A43150" w:rsidRDefault="00954A42" w:rsidP="00EB547B">
            <w:pPr>
              <w:rPr>
                <w:rFonts w:asciiTheme="minorEastAsia" w:hAnsiTheme="minorEastAsia"/>
                <w:color w:val="000000" w:themeColor="text1"/>
                <w:szCs w:val="21"/>
              </w:rPr>
            </w:pPr>
            <w:r w:rsidRPr="00A43150">
              <w:rPr>
                <w:rFonts w:asciiTheme="minorEastAsia" w:hAnsiTheme="minorEastAsia" w:cs="宋体"/>
                <w:color w:val="000000" w:themeColor="text1"/>
                <w:szCs w:val="21"/>
              </w:rPr>
              <w:t>国产</w:t>
            </w:r>
          </w:p>
        </w:tc>
        <w:tc>
          <w:tcPr>
            <w:tcW w:w="4787" w:type="dxa"/>
          </w:tcPr>
          <w:p w:rsidR="00954A42" w:rsidRPr="00A43150" w:rsidRDefault="00954A42" w:rsidP="00104032">
            <w:pPr>
              <w:pStyle w:val="a8"/>
              <w:numPr>
                <w:ilvl w:val="0"/>
                <w:numId w:val="12"/>
              </w:numPr>
              <w:ind w:firstLineChars="0"/>
              <w:rPr>
                <w:color w:val="000000" w:themeColor="text1"/>
              </w:rPr>
            </w:pPr>
            <w:r w:rsidRPr="00A43150">
              <w:rPr>
                <w:rFonts w:hint="eastAsia"/>
                <w:color w:val="000000" w:themeColor="text1"/>
              </w:rPr>
              <w:t>适用范围：成人、儿童、新生儿；</w:t>
            </w:r>
          </w:p>
          <w:p w:rsidR="00954A42" w:rsidRPr="00A43150" w:rsidRDefault="00954A42" w:rsidP="00104032">
            <w:pPr>
              <w:pStyle w:val="a8"/>
              <w:numPr>
                <w:ilvl w:val="0"/>
                <w:numId w:val="12"/>
              </w:numPr>
              <w:ind w:firstLineChars="0"/>
              <w:rPr>
                <w:color w:val="000000" w:themeColor="text1"/>
              </w:rPr>
            </w:pPr>
            <w:r w:rsidRPr="00A43150">
              <w:rPr>
                <w:rFonts w:hint="eastAsia"/>
                <w:color w:val="000000" w:themeColor="text1"/>
              </w:rPr>
              <w:t>呼吸模式：至少具有定容、定压、手动通气；</w:t>
            </w:r>
          </w:p>
          <w:p w:rsidR="00954A42" w:rsidRPr="00A43150" w:rsidRDefault="00954A42" w:rsidP="00104032">
            <w:pPr>
              <w:pStyle w:val="a8"/>
              <w:numPr>
                <w:ilvl w:val="0"/>
                <w:numId w:val="12"/>
              </w:numPr>
              <w:ind w:firstLineChars="0"/>
              <w:rPr>
                <w:color w:val="000000" w:themeColor="text1"/>
              </w:rPr>
            </w:pPr>
            <w:r w:rsidRPr="00A43150">
              <w:rPr>
                <w:rFonts w:hint="eastAsia"/>
                <w:color w:val="000000" w:themeColor="text1"/>
              </w:rPr>
              <w:t>容量控制下潮气量设置最小</w:t>
            </w:r>
            <w:r w:rsidRPr="00A43150">
              <w:rPr>
                <w:rFonts w:hint="eastAsia"/>
                <w:color w:val="000000" w:themeColor="text1"/>
              </w:rPr>
              <w:t>2</w:t>
            </w:r>
            <w:r w:rsidRPr="00A43150">
              <w:rPr>
                <w:color w:val="000000" w:themeColor="text1"/>
              </w:rPr>
              <w:t>0ml</w:t>
            </w:r>
            <w:r w:rsidRPr="00A43150">
              <w:rPr>
                <w:rFonts w:hint="eastAsia"/>
                <w:color w:val="000000" w:themeColor="text1"/>
              </w:rPr>
              <w:t>；</w:t>
            </w:r>
          </w:p>
          <w:p w:rsidR="00954A42" w:rsidRPr="00A43150" w:rsidRDefault="00954A42" w:rsidP="00104032">
            <w:pPr>
              <w:pStyle w:val="a8"/>
              <w:numPr>
                <w:ilvl w:val="0"/>
                <w:numId w:val="12"/>
              </w:numPr>
              <w:ind w:firstLineChars="0"/>
              <w:rPr>
                <w:color w:val="000000" w:themeColor="text1"/>
              </w:rPr>
            </w:pPr>
            <w:r w:rsidRPr="00A43150">
              <w:rPr>
                <w:rFonts w:hint="eastAsia"/>
                <w:color w:val="000000" w:themeColor="text1"/>
              </w:rPr>
              <w:t>采用高精度流量传感器，</w:t>
            </w:r>
            <w:r w:rsidRPr="00A43150">
              <w:rPr>
                <w:rFonts w:hint="eastAsia"/>
                <w:color w:val="000000" w:themeColor="text1"/>
              </w:rPr>
              <w:t xml:space="preserve"> </w:t>
            </w:r>
            <w:r w:rsidRPr="00A43150">
              <w:rPr>
                <w:rFonts w:hint="eastAsia"/>
                <w:color w:val="000000" w:themeColor="text1"/>
              </w:rPr>
              <w:t>监测精度不受水汽影响，在流量传感器失效情况下，也能精确输送潮气量；</w:t>
            </w:r>
          </w:p>
          <w:p w:rsidR="00954A42" w:rsidRPr="00A43150" w:rsidRDefault="00954A42" w:rsidP="00104032">
            <w:pPr>
              <w:pStyle w:val="a8"/>
              <w:numPr>
                <w:ilvl w:val="0"/>
                <w:numId w:val="12"/>
              </w:numPr>
              <w:ind w:firstLineChars="0"/>
              <w:rPr>
                <w:color w:val="000000" w:themeColor="text1"/>
              </w:rPr>
            </w:pPr>
            <w:r w:rsidRPr="00A43150">
              <w:rPr>
                <w:rFonts w:hint="eastAsia"/>
                <w:color w:val="000000" w:themeColor="text1"/>
              </w:rPr>
              <w:t>具有回路加热装置，避免回路积水；</w:t>
            </w:r>
          </w:p>
          <w:p w:rsidR="00954A42" w:rsidRPr="00A43150" w:rsidRDefault="00954A42" w:rsidP="00104032">
            <w:pPr>
              <w:pStyle w:val="a8"/>
              <w:numPr>
                <w:ilvl w:val="0"/>
                <w:numId w:val="12"/>
              </w:numPr>
              <w:ind w:firstLineChars="0"/>
              <w:rPr>
                <w:color w:val="000000" w:themeColor="text1"/>
              </w:rPr>
            </w:pPr>
            <w:r w:rsidRPr="00A43150">
              <w:rPr>
                <w:rFonts w:hint="eastAsia"/>
                <w:color w:val="000000" w:themeColor="text1"/>
              </w:rPr>
              <w:t>配备麻醉监护仪：具有心率、心电、呼吸、脉搏、双体温、无创血压、两道以上有创血压、呼末</w:t>
            </w:r>
            <w:r w:rsidRPr="00A43150">
              <w:rPr>
                <w:rFonts w:hint="eastAsia"/>
                <w:color w:val="000000" w:themeColor="text1"/>
              </w:rPr>
              <w:t>O</w:t>
            </w:r>
            <w:r w:rsidRPr="00A43150">
              <w:rPr>
                <w:color w:val="000000" w:themeColor="text1"/>
              </w:rPr>
              <w:t>C2</w:t>
            </w:r>
            <w:r w:rsidRPr="00A43150">
              <w:rPr>
                <w:rFonts w:hint="eastAsia"/>
                <w:color w:val="000000" w:themeColor="text1"/>
              </w:rPr>
              <w:t>监测功能，且具备与麻醉机连接功能，能显示麻醉机的呼吸力学参数。</w:t>
            </w:r>
          </w:p>
          <w:p w:rsidR="00954A42" w:rsidRPr="00A43150" w:rsidRDefault="00954A42" w:rsidP="00FD3366">
            <w:pPr>
              <w:pStyle w:val="10"/>
              <w:spacing w:line="360" w:lineRule="auto"/>
              <w:ind w:left="525" w:firstLineChars="0" w:firstLine="0"/>
              <w:rPr>
                <w:rFonts w:asciiTheme="minorEastAsia" w:hAnsiTheme="minorEastAsia"/>
                <w:color w:val="000000" w:themeColor="text1"/>
                <w:szCs w:val="21"/>
              </w:rPr>
            </w:pPr>
            <w:r w:rsidRPr="00A43150">
              <w:rPr>
                <w:rFonts w:asciiTheme="minorEastAsia" w:hAnsiTheme="minorEastAsia" w:hint="eastAsia"/>
                <w:color w:val="000000" w:themeColor="text1"/>
                <w:szCs w:val="21"/>
              </w:rPr>
              <w:t>7.配置要求：主机1台、</w:t>
            </w:r>
          </w:p>
          <w:p w:rsidR="00954A42" w:rsidRPr="00A43150" w:rsidRDefault="00954A42" w:rsidP="00FD3366">
            <w:pPr>
              <w:pStyle w:val="10"/>
              <w:spacing w:line="360" w:lineRule="auto"/>
              <w:ind w:left="525" w:firstLineChars="0" w:firstLine="0"/>
              <w:rPr>
                <w:rFonts w:asciiTheme="minorEastAsia" w:hAnsiTheme="minorEastAsia"/>
                <w:color w:val="000000" w:themeColor="text1"/>
                <w:szCs w:val="21"/>
              </w:rPr>
            </w:pPr>
            <w:proofErr w:type="gramStart"/>
            <w:r w:rsidRPr="00A43150">
              <w:rPr>
                <w:rFonts w:asciiTheme="minorEastAsia" w:hAnsiTheme="minorEastAsia" w:hint="eastAsia"/>
                <w:color w:val="000000" w:themeColor="text1"/>
                <w:szCs w:val="21"/>
              </w:rPr>
              <w:t>凸</w:t>
            </w:r>
            <w:proofErr w:type="gramEnd"/>
            <w:r w:rsidRPr="00A43150">
              <w:rPr>
                <w:rFonts w:asciiTheme="minorEastAsia" w:hAnsiTheme="minorEastAsia" w:hint="eastAsia"/>
                <w:color w:val="000000" w:themeColor="text1"/>
                <w:szCs w:val="21"/>
              </w:rPr>
              <w:t>阵探头1支、线阵探头1支，可远程操控机器、台车1个，多功能收纳箱，可调整位置、三探头扩展器1个、高频呼吸机1台；</w:t>
            </w:r>
          </w:p>
        </w:tc>
      </w:tr>
      <w:tr w:rsidR="00954A42" w:rsidRPr="00A43150" w:rsidTr="002B7A23">
        <w:tc>
          <w:tcPr>
            <w:tcW w:w="908" w:type="dxa"/>
          </w:tcPr>
          <w:p w:rsidR="00954A42" w:rsidRDefault="00954A42" w:rsidP="009007AD">
            <w:pPr>
              <w:jc w:val="center"/>
              <w:rPr>
                <w:rFonts w:asciiTheme="minorEastAsia" w:hAnsiTheme="minorEastAsia" w:hint="eastAsia"/>
                <w:color w:val="000000" w:themeColor="text1"/>
                <w:szCs w:val="21"/>
              </w:rPr>
            </w:pPr>
          </w:p>
          <w:p w:rsidR="00954A42" w:rsidRDefault="00954A42" w:rsidP="009007AD">
            <w:pPr>
              <w:jc w:val="center"/>
              <w:rPr>
                <w:rFonts w:asciiTheme="minorEastAsia" w:hAnsiTheme="minorEastAsia" w:hint="eastAsia"/>
                <w:color w:val="000000" w:themeColor="text1"/>
                <w:szCs w:val="21"/>
              </w:rPr>
            </w:pPr>
          </w:p>
          <w:p w:rsidR="00954A42" w:rsidRDefault="00954A42" w:rsidP="009007AD">
            <w:pPr>
              <w:jc w:val="center"/>
              <w:rPr>
                <w:rFonts w:asciiTheme="minorEastAsia" w:hAnsiTheme="minorEastAsia" w:hint="eastAsia"/>
                <w:color w:val="000000" w:themeColor="text1"/>
                <w:szCs w:val="21"/>
              </w:rPr>
            </w:pPr>
          </w:p>
          <w:p w:rsidR="00954A42" w:rsidRDefault="00954A42" w:rsidP="009007AD">
            <w:pPr>
              <w:jc w:val="center"/>
              <w:rPr>
                <w:rFonts w:asciiTheme="minorEastAsia" w:hAnsiTheme="minorEastAsia" w:hint="eastAsia"/>
                <w:color w:val="000000" w:themeColor="text1"/>
                <w:szCs w:val="21"/>
              </w:rPr>
            </w:pPr>
          </w:p>
          <w:p w:rsidR="00954A42" w:rsidRDefault="00954A42" w:rsidP="009007AD">
            <w:pPr>
              <w:jc w:val="center"/>
              <w:rPr>
                <w:rFonts w:asciiTheme="minorEastAsia" w:hAnsiTheme="minorEastAsia" w:hint="eastAsia"/>
                <w:color w:val="000000" w:themeColor="text1"/>
                <w:szCs w:val="21"/>
              </w:rPr>
            </w:pPr>
          </w:p>
          <w:p w:rsidR="00954A42" w:rsidRPr="00A43150" w:rsidRDefault="00954A42" w:rsidP="009007AD">
            <w:pPr>
              <w:jc w:val="center"/>
              <w:rPr>
                <w:rFonts w:asciiTheme="minorEastAsia" w:hAnsiTheme="minorEastAsia"/>
                <w:color w:val="000000" w:themeColor="text1"/>
                <w:szCs w:val="21"/>
              </w:rPr>
            </w:pPr>
            <w:r w:rsidRPr="00A43150">
              <w:rPr>
                <w:rFonts w:asciiTheme="minorEastAsia" w:hAnsiTheme="minorEastAsia" w:hint="eastAsia"/>
                <w:color w:val="000000" w:themeColor="text1"/>
                <w:szCs w:val="21"/>
              </w:rPr>
              <w:t>22</w:t>
            </w:r>
          </w:p>
        </w:tc>
        <w:tc>
          <w:tcPr>
            <w:tcW w:w="2371" w:type="dxa"/>
          </w:tcPr>
          <w:p w:rsidR="00954A42" w:rsidRDefault="00954A42" w:rsidP="00EB547B">
            <w:pPr>
              <w:rPr>
                <w:rFonts w:asciiTheme="minorEastAsia" w:hAnsiTheme="minorEastAsia" w:hint="eastAsia"/>
                <w:color w:val="000000" w:themeColor="text1"/>
                <w:szCs w:val="21"/>
              </w:rPr>
            </w:pPr>
          </w:p>
          <w:p w:rsidR="00954A42" w:rsidRDefault="00954A42" w:rsidP="00EB547B">
            <w:pPr>
              <w:rPr>
                <w:rFonts w:asciiTheme="minorEastAsia" w:hAnsiTheme="minorEastAsia" w:hint="eastAsia"/>
                <w:color w:val="000000" w:themeColor="text1"/>
                <w:szCs w:val="21"/>
              </w:rPr>
            </w:pPr>
          </w:p>
          <w:p w:rsidR="00954A42" w:rsidRDefault="00954A42" w:rsidP="00EB547B">
            <w:pPr>
              <w:rPr>
                <w:rFonts w:asciiTheme="minorEastAsia" w:hAnsiTheme="minorEastAsia" w:hint="eastAsia"/>
                <w:color w:val="000000" w:themeColor="text1"/>
                <w:szCs w:val="21"/>
              </w:rPr>
            </w:pPr>
          </w:p>
          <w:p w:rsidR="00954A42" w:rsidRDefault="00954A42" w:rsidP="00EB547B">
            <w:pPr>
              <w:rPr>
                <w:rFonts w:asciiTheme="minorEastAsia" w:hAnsiTheme="minorEastAsia" w:hint="eastAsia"/>
                <w:color w:val="000000" w:themeColor="text1"/>
                <w:szCs w:val="21"/>
              </w:rPr>
            </w:pPr>
          </w:p>
          <w:p w:rsidR="00954A42" w:rsidRDefault="00954A42" w:rsidP="00EB547B">
            <w:pPr>
              <w:rPr>
                <w:rFonts w:asciiTheme="minorEastAsia" w:hAnsiTheme="minorEastAsia" w:hint="eastAsia"/>
                <w:color w:val="000000" w:themeColor="text1"/>
                <w:szCs w:val="21"/>
              </w:rPr>
            </w:pPr>
          </w:p>
          <w:p w:rsidR="00954A42" w:rsidRPr="00A43150" w:rsidRDefault="00954A42" w:rsidP="00954A42">
            <w:pPr>
              <w:ind w:firstLineChars="200" w:firstLine="420"/>
              <w:rPr>
                <w:rFonts w:asciiTheme="minorEastAsia" w:hAnsiTheme="minorEastAsia"/>
                <w:color w:val="000000" w:themeColor="text1"/>
                <w:szCs w:val="21"/>
              </w:rPr>
            </w:pPr>
            <w:r w:rsidRPr="00A43150">
              <w:rPr>
                <w:rFonts w:asciiTheme="minorEastAsia" w:hAnsiTheme="minorEastAsia" w:hint="eastAsia"/>
                <w:color w:val="000000" w:themeColor="text1"/>
                <w:szCs w:val="21"/>
              </w:rPr>
              <w:t>经颅多普勒</w:t>
            </w:r>
          </w:p>
        </w:tc>
        <w:tc>
          <w:tcPr>
            <w:tcW w:w="842" w:type="dxa"/>
          </w:tcPr>
          <w:p w:rsidR="00954A42" w:rsidRDefault="00954A42" w:rsidP="00EB547B">
            <w:pPr>
              <w:rPr>
                <w:rFonts w:asciiTheme="minorEastAsia" w:hAnsiTheme="minorEastAsia" w:cs="宋体" w:hint="eastAsia"/>
                <w:color w:val="000000" w:themeColor="text1"/>
                <w:szCs w:val="21"/>
              </w:rPr>
            </w:pPr>
          </w:p>
          <w:p w:rsidR="00954A42" w:rsidRDefault="00954A42" w:rsidP="00EB547B">
            <w:pPr>
              <w:rPr>
                <w:rFonts w:asciiTheme="minorEastAsia" w:hAnsiTheme="minorEastAsia" w:cs="宋体" w:hint="eastAsia"/>
                <w:color w:val="000000" w:themeColor="text1"/>
                <w:szCs w:val="21"/>
              </w:rPr>
            </w:pPr>
          </w:p>
          <w:p w:rsidR="00954A42" w:rsidRDefault="00954A42" w:rsidP="00EB547B">
            <w:pPr>
              <w:rPr>
                <w:rFonts w:asciiTheme="minorEastAsia" w:hAnsiTheme="minorEastAsia" w:cs="宋体" w:hint="eastAsia"/>
                <w:color w:val="000000" w:themeColor="text1"/>
                <w:szCs w:val="21"/>
              </w:rPr>
            </w:pPr>
          </w:p>
          <w:p w:rsidR="00954A42" w:rsidRDefault="00954A42" w:rsidP="00EB547B">
            <w:pPr>
              <w:rPr>
                <w:rFonts w:asciiTheme="minorEastAsia" w:hAnsiTheme="minorEastAsia" w:cs="宋体" w:hint="eastAsia"/>
                <w:color w:val="000000" w:themeColor="text1"/>
                <w:szCs w:val="21"/>
              </w:rPr>
            </w:pPr>
          </w:p>
          <w:p w:rsidR="00954A42" w:rsidRDefault="00954A42" w:rsidP="00EB547B">
            <w:pPr>
              <w:rPr>
                <w:rFonts w:asciiTheme="minorEastAsia" w:hAnsiTheme="minorEastAsia" w:cs="宋体" w:hint="eastAsia"/>
                <w:color w:val="000000" w:themeColor="text1"/>
                <w:szCs w:val="21"/>
              </w:rPr>
            </w:pPr>
          </w:p>
          <w:p w:rsidR="00954A42" w:rsidRPr="00A43150" w:rsidRDefault="00954A42" w:rsidP="00EB547B">
            <w:pPr>
              <w:rPr>
                <w:rFonts w:asciiTheme="minorEastAsia" w:hAnsiTheme="minorEastAsia"/>
                <w:color w:val="000000" w:themeColor="text1"/>
                <w:szCs w:val="21"/>
              </w:rPr>
            </w:pPr>
            <w:r w:rsidRPr="00A43150">
              <w:rPr>
                <w:rFonts w:asciiTheme="minorEastAsia" w:hAnsiTheme="minorEastAsia" w:cs="宋体"/>
                <w:color w:val="000000" w:themeColor="text1"/>
                <w:szCs w:val="21"/>
              </w:rPr>
              <w:t>国产</w:t>
            </w:r>
          </w:p>
        </w:tc>
        <w:tc>
          <w:tcPr>
            <w:tcW w:w="4787" w:type="dxa"/>
          </w:tcPr>
          <w:p w:rsidR="00954A42" w:rsidRPr="00A43150" w:rsidRDefault="00954A42" w:rsidP="00713626">
            <w:pPr>
              <w:spacing w:line="400" w:lineRule="exact"/>
              <w:ind w:right="72"/>
              <w:rPr>
                <w:rFonts w:ascii="宋体" w:hAnsi="宋体" w:cs="宋体"/>
                <w:color w:val="000000" w:themeColor="text1"/>
                <w:sz w:val="24"/>
              </w:rPr>
            </w:pPr>
            <w:r w:rsidRPr="00A43150">
              <w:rPr>
                <w:rFonts w:ascii="宋体" w:hAnsi="宋体" w:cs="宋体" w:hint="eastAsia"/>
                <w:color w:val="000000" w:themeColor="text1"/>
                <w:sz w:val="24"/>
              </w:rPr>
              <w:t>流速测量范围</w:t>
            </w:r>
            <w:r w:rsidRPr="00A43150">
              <w:rPr>
                <w:rFonts w:ascii="宋体" w:hAnsi="宋体" w:cs="宋体" w:hint="eastAsia"/>
                <w:color w:val="000000" w:themeColor="text1"/>
                <w:sz w:val="24"/>
              </w:rPr>
              <w:tab/>
              <w:t xml:space="preserve">：流速测量范围不窄于20cm/s—1000cm/s； （提供检验报告） </w:t>
            </w:r>
          </w:p>
          <w:p w:rsidR="00954A42" w:rsidRPr="00A43150" w:rsidRDefault="00954A42" w:rsidP="00713626">
            <w:pPr>
              <w:spacing w:line="400" w:lineRule="exact"/>
              <w:ind w:right="72"/>
              <w:rPr>
                <w:rFonts w:ascii="宋体" w:eastAsia="宋体" w:hAnsi="宋体" w:cs="宋体"/>
                <w:i/>
                <w:iCs/>
                <w:color w:val="000000" w:themeColor="text1"/>
                <w:sz w:val="22"/>
              </w:rPr>
            </w:pPr>
            <w:r w:rsidRPr="00A43150">
              <w:rPr>
                <w:rFonts w:ascii="宋体" w:hAnsi="宋体" w:cs="宋体" w:hint="eastAsia"/>
                <w:color w:val="000000" w:themeColor="text1"/>
                <w:sz w:val="24"/>
              </w:rPr>
              <w:t>2、常规检测模式下， 单个探头能够支持同步显示的多普勒频谱图≥9个，同时多深度间隔可设置</w:t>
            </w:r>
            <w:r w:rsidRPr="00A43150">
              <w:rPr>
                <w:rFonts w:ascii="宋体" w:hAnsi="宋体" w:cs="宋体" w:hint="eastAsia"/>
                <w:i/>
                <w:iCs/>
                <w:color w:val="000000" w:themeColor="text1"/>
                <w:sz w:val="22"/>
              </w:rPr>
              <w:t>；</w:t>
            </w:r>
          </w:p>
          <w:p w:rsidR="00954A42" w:rsidRPr="00A43150" w:rsidRDefault="00954A42" w:rsidP="00713626">
            <w:pPr>
              <w:spacing w:line="400" w:lineRule="exact"/>
              <w:rPr>
                <w:rFonts w:ascii="宋体" w:eastAsia="宋体" w:hAnsi="宋体" w:cs="宋体"/>
                <w:color w:val="000000" w:themeColor="text1"/>
                <w:sz w:val="24"/>
              </w:rPr>
            </w:pPr>
            <w:r w:rsidRPr="00A43150">
              <w:rPr>
                <w:rFonts w:ascii="宋体" w:hAnsi="宋体" w:cs="宋体" w:hint="eastAsia"/>
                <w:color w:val="000000" w:themeColor="text1"/>
                <w:sz w:val="24"/>
              </w:rPr>
              <w:t>3、多深度动态</w:t>
            </w:r>
            <w:r w:rsidRPr="00A43150">
              <w:rPr>
                <w:rFonts w:ascii="宋体" w:hAnsi="宋体" w:cs="宋体"/>
                <w:color w:val="000000" w:themeColor="text1"/>
                <w:sz w:val="24"/>
              </w:rPr>
              <w:t>M</w:t>
            </w:r>
            <w:proofErr w:type="gramStart"/>
            <w:r w:rsidRPr="00A43150">
              <w:rPr>
                <w:rFonts w:ascii="宋体" w:hAnsi="宋体" w:cs="宋体" w:hint="eastAsia"/>
                <w:color w:val="000000" w:themeColor="text1"/>
                <w:sz w:val="24"/>
              </w:rPr>
              <w:t>波功能</w:t>
            </w:r>
            <w:proofErr w:type="gramEnd"/>
            <w:r w:rsidRPr="00A43150">
              <w:rPr>
                <w:rFonts w:ascii="宋体" w:hAnsi="宋体" w:cs="宋体"/>
                <w:color w:val="000000" w:themeColor="text1"/>
                <w:sz w:val="24"/>
              </w:rPr>
              <w:t>:</w:t>
            </w:r>
            <w:r w:rsidRPr="00A43150">
              <w:rPr>
                <w:rFonts w:ascii="宋体" w:hAnsi="宋体" w:cs="宋体" w:hint="eastAsia"/>
                <w:color w:val="000000" w:themeColor="text1"/>
                <w:sz w:val="24"/>
              </w:rPr>
              <w:t>可视取样容积宽度、深度，全深度内血流的流向、强度、深度信</w:t>
            </w:r>
            <w:r w:rsidRPr="00A43150">
              <w:rPr>
                <w:rFonts w:ascii="宋体" w:hAnsi="宋体" w:cs="宋体" w:hint="eastAsia"/>
                <w:color w:val="000000" w:themeColor="text1"/>
                <w:sz w:val="24"/>
              </w:rPr>
              <w:lastRenderedPageBreak/>
              <w:t>息同时显示；M波上</w:t>
            </w:r>
            <w:r w:rsidRPr="00A43150">
              <w:rPr>
                <w:rFonts w:ascii="宋体" w:hAnsi="宋体" w:cs="宋体"/>
                <w:color w:val="000000" w:themeColor="text1"/>
                <w:sz w:val="24"/>
              </w:rPr>
              <w:t>可</w:t>
            </w:r>
            <w:r w:rsidRPr="00A43150">
              <w:rPr>
                <w:rFonts w:ascii="宋体" w:hAnsi="宋体" w:cs="宋体" w:hint="eastAsia"/>
                <w:color w:val="000000" w:themeColor="text1"/>
                <w:sz w:val="24"/>
              </w:rPr>
              <w:t>显示</w:t>
            </w:r>
            <w:r w:rsidRPr="00A43150">
              <w:rPr>
                <w:rFonts w:ascii="宋体" w:hAnsi="宋体" w:cs="宋体"/>
                <w:color w:val="000000" w:themeColor="text1"/>
                <w:sz w:val="24"/>
              </w:rPr>
              <w:t>双深度界面频谱</w:t>
            </w:r>
            <w:r w:rsidRPr="00A43150">
              <w:rPr>
                <w:rFonts w:ascii="宋体" w:hAnsi="宋体" w:cs="宋体" w:hint="eastAsia"/>
                <w:color w:val="000000" w:themeColor="text1"/>
                <w:sz w:val="24"/>
              </w:rPr>
              <w:t>取样线，可联动调节，也可单独调节</w:t>
            </w:r>
            <w:r w:rsidRPr="00A43150">
              <w:rPr>
                <w:rFonts w:ascii="宋体" w:hAnsi="宋体" w:cs="宋体"/>
                <w:color w:val="000000" w:themeColor="text1"/>
                <w:sz w:val="24"/>
              </w:rPr>
              <w:t>；</w:t>
            </w:r>
          </w:p>
          <w:p w:rsidR="00954A42" w:rsidRPr="00A43150" w:rsidRDefault="00954A42" w:rsidP="00713626">
            <w:pPr>
              <w:spacing w:line="400" w:lineRule="exact"/>
              <w:ind w:right="72"/>
              <w:rPr>
                <w:rFonts w:ascii="宋体" w:eastAsia="宋体" w:hAnsi="宋体" w:cs="宋体"/>
                <w:color w:val="000000" w:themeColor="text1"/>
                <w:sz w:val="24"/>
              </w:rPr>
            </w:pPr>
            <w:r w:rsidRPr="00A43150">
              <w:rPr>
                <w:rFonts w:ascii="宋体" w:eastAsia="宋体" w:hAnsi="宋体" w:cs="宋体" w:hint="eastAsia"/>
                <w:color w:val="000000" w:themeColor="text1"/>
                <w:sz w:val="24"/>
              </w:rPr>
              <w:t>4具备辅助规范化检测动脉功能，直观呈现至少41支血管的多维度参考依据（解剖位置、深度范围、探头角度、血管阻力、血流方向、谱图实例）（提供证明材料）；</w:t>
            </w:r>
          </w:p>
          <w:p w:rsidR="00954A42" w:rsidRPr="00A43150" w:rsidRDefault="00954A42" w:rsidP="00713626">
            <w:pPr>
              <w:spacing w:line="400" w:lineRule="exact"/>
              <w:ind w:right="72"/>
              <w:rPr>
                <w:rFonts w:ascii="宋体" w:eastAsia="宋体" w:hAnsi="宋体" w:cs="宋体"/>
                <w:color w:val="000000" w:themeColor="text1"/>
                <w:sz w:val="24"/>
              </w:rPr>
            </w:pPr>
            <w:r w:rsidRPr="00A43150">
              <w:rPr>
                <w:rFonts w:ascii="宋体" w:eastAsia="宋体" w:hAnsi="宋体" w:cs="宋体" w:hint="eastAsia"/>
                <w:color w:val="000000" w:themeColor="text1"/>
                <w:sz w:val="24"/>
              </w:rPr>
              <w:t>5、自动提供诊断建议并辅助引导进一步血管检查路径（提供证明材料）；</w:t>
            </w:r>
          </w:p>
          <w:p w:rsidR="00954A42" w:rsidRPr="00A43150" w:rsidRDefault="00954A42" w:rsidP="00713626">
            <w:pPr>
              <w:spacing w:line="400" w:lineRule="exact"/>
              <w:ind w:right="72"/>
              <w:rPr>
                <w:rFonts w:ascii="宋体" w:eastAsia="宋体" w:hAnsi="宋体" w:cs="宋体"/>
                <w:color w:val="000000" w:themeColor="text1"/>
                <w:sz w:val="24"/>
              </w:rPr>
            </w:pPr>
            <w:r w:rsidRPr="00A43150">
              <w:rPr>
                <w:rFonts w:ascii="宋体" w:eastAsia="宋体" w:hAnsi="宋体" w:cs="宋体" w:hint="eastAsia"/>
                <w:color w:val="000000" w:themeColor="text1"/>
                <w:sz w:val="24"/>
              </w:rPr>
              <w:t>6、辅助引导操作者开展侧支循环评估，辅助引导的侧支循环通路≥18条（提供证明材料）；</w:t>
            </w:r>
          </w:p>
          <w:p w:rsidR="00954A42" w:rsidRPr="00A43150" w:rsidRDefault="00954A42" w:rsidP="00713626">
            <w:pPr>
              <w:spacing w:line="400" w:lineRule="exact"/>
              <w:ind w:right="72"/>
              <w:rPr>
                <w:rFonts w:ascii="宋体" w:hAnsi="宋体" w:cs="宋体"/>
                <w:color w:val="000000" w:themeColor="text1"/>
                <w:sz w:val="24"/>
              </w:rPr>
            </w:pPr>
            <w:r w:rsidRPr="00A43150">
              <w:rPr>
                <w:rFonts w:ascii="宋体" w:eastAsia="宋体" w:hAnsi="宋体" w:cs="宋体" w:hint="eastAsia"/>
                <w:color w:val="000000" w:themeColor="text1"/>
                <w:sz w:val="24"/>
              </w:rPr>
              <w:t>7、配备无线遥控器：可远距离无线操控，同时遥控器具有自定义按键功能（提供证明材料）</w:t>
            </w:r>
            <w:r w:rsidRPr="00A43150">
              <w:rPr>
                <w:rFonts w:ascii="宋体" w:hAnsi="宋体" w:cs="宋体" w:hint="eastAsia"/>
                <w:color w:val="000000" w:themeColor="text1"/>
                <w:sz w:val="24"/>
              </w:rPr>
              <w:t>；</w:t>
            </w:r>
          </w:p>
          <w:p w:rsidR="00954A42" w:rsidRPr="00201F5A" w:rsidRDefault="00954A42" w:rsidP="00201F5A">
            <w:pPr>
              <w:spacing w:line="400" w:lineRule="exact"/>
              <w:ind w:right="72"/>
              <w:rPr>
                <w:color w:val="000000" w:themeColor="text1"/>
                <w:sz w:val="28"/>
                <w:szCs w:val="28"/>
              </w:rPr>
            </w:pPr>
            <w:r w:rsidRPr="00A43150">
              <w:rPr>
                <w:rFonts w:ascii="宋体" w:hAnsi="宋体" w:cs="宋体" w:hint="eastAsia"/>
                <w:color w:val="000000" w:themeColor="text1"/>
                <w:sz w:val="24"/>
              </w:rPr>
              <w:t>8、探头要求：PW 2M探头1个，CW 4M探头1个，</w:t>
            </w:r>
            <w:r w:rsidRPr="00A43150">
              <w:rPr>
                <w:rFonts w:ascii="宋体" w:hAnsi="宋体" w:cs="宋体"/>
                <w:color w:val="000000" w:themeColor="text1"/>
                <w:sz w:val="24"/>
              </w:rPr>
              <w:t>监护探头</w:t>
            </w:r>
            <w:r w:rsidRPr="00A43150">
              <w:rPr>
                <w:rFonts w:ascii="宋体" w:hAnsi="宋体" w:cs="宋体" w:hint="eastAsia"/>
                <w:color w:val="000000" w:themeColor="text1"/>
                <w:sz w:val="24"/>
              </w:rPr>
              <w:t>PW 2</w:t>
            </w:r>
            <w:r w:rsidRPr="00A43150">
              <w:rPr>
                <w:rFonts w:ascii="宋体" w:hAnsi="宋体" w:cs="宋体"/>
                <w:color w:val="000000" w:themeColor="text1"/>
                <w:sz w:val="24"/>
              </w:rPr>
              <w:t>M</w:t>
            </w:r>
            <w:r w:rsidRPr="00A43150">
              <w:rPr>
                <w:rFonts w:ascii="宋体" w:hAnsi="宋体" w:cs="宋体" w:hint="eastAsia"/>
                <w:color w:val="000000" w:themeColor="text1"/>
                <w:sz w:val="24"/>
              </w:rPr>
              <w:t>探头2个、</w:t>
            </w:r>
            <w:r w:rsidRPr="00A43150">
              <w:rPr>
                <w:rFonts w:ascii="宋体" w:hAnsi="宋体" w:cs="宋体"/>
                <w:color w:val="000000" w:themeColor="text1"/>
                <w:sz w:val="24"/>
              </w:rPr>
              <w:t>监护头架</w:t>
            </w:r>
            <w:r w:rsidRPr="00A43150">
              <w:rPr>
                <w:rFonts w:ascii="宋体" w:hAnsi="宋体" w:cs="宋体" w:hint="eastAsia"/>
                <w:color w:val="000000" w:themeColor="text1"/>
                <w:sz w:val="24"/>
              </w:rPr>
              <w:t>1套；</w:t>
            </w:r>
          </w:p>
        </w:tc>
      </w:tr>
      <w:tr w:rsidR="00954A42" w:rsidRPr="00A43150" w:rsidTr="00DC14A8">
        <w:tc>
          <w:tcPr>
            <w:tcW w:w="908" w:type="dxa"/>
          </w:tcPr>
          <w:p w:rsidR="00954A42" w:rsidRDefault="00954A42" w:rsidP="009007AD">
            <w:pPr>
              <w:jc w:val="center"/>
              <w:rPr>
                <w:rFonts w:asciiTheme="minorEastAsia" w:hAnsiTheme="minorEastAsia" w:hint="eastAsia"/>
                <w:color w:val="000000" w:themeColor="text1"/>
                <w:szCs w:val="21"/>
              </w:rPr>
            </w:pPr>
          </w:p>
          <w:p w:rsidR="00954A42" w:rsidRDefault="00954A42" w:rsidP="009007AD">
            <w:pPr>
              <w:jc w:val="center"/>
              <w:rPr>
                <w:rFonts w:asciiTheme="minorEastAsia" w:hAnsiTheme="minorEastAsia" w:hint="eastAsia"/>
                <w:color w:val="000000" w:themeColor="text1"/>
                <w:szCs w:val="21"/>
              </w:rPr>
            </w:pPr>
          </w:p>
          <w:p w:rsidR="00954A42" w:rsidRDefault="00954A42" w:rsidP="009007AD">
            <w:pPr>
              <w:jc w:val="center"/>
              <w:rPr>
                <w:rFonts w:asciiTheme="minorEastAsia" w:hAnsiTheme="minorEastAsia" w:hint="eastAsia"/>
                <w:color w:val="000000" w:themeColor="text1"/>
                <w:szCs w:val="21"/>
              </w:rPr>
            </w:pPr>
          </w:p>
          <w:p w:rsidR="00954A42" w:rsidRDefault="00954A42" w:rsidP="009007AD">
            <w:pPr>
              <w:jc w:val="center"/>
              <w:rPr>
                <w:rFonts w:asciiTheme="minorEastAsia" w:hAnsiTheme="minorEastAsia" w:hint="eastAsia"/>
                <w:color w:val="000000" w:themeColor="text1"/>
                <w:szCs w:val="21"/>
              </w:rPr>
            </w:pPr>
          </w:p>
          <w:p w:rsidR="00954A42" w:rsidRDefault="00954A42" w:rsidP="009007AD">
            <w:pPr>
              <w:jc w:val="center"/>
              <w:rPr>
                <w:rFonts w:asciiTheme="minorEastAsia" w:hAnsiTheme="minorEastAsia" w:hint="eastAsia"/>
                <w:color w:val="000000" w:themeColor="text1"/>
                <w:szCs w:val="21"/>
              </w:rPr>
            </w:pPr>
          </w:p>
          <w:p w:rsidR="00954A42" w:rsidRDefault="00954A42" w:rsidP="009007AD">
            <w:pPr>
              <w:jc w:val="center"/>
              <w:rPr>
                <w:rFonts w:asciiTheme="minorEastAsia" w:hAnsiTheme="minorEastAsia" w:hint="eastAsia"/>
                <w:color w:val="000000" w:themeColor="text1"/>
                <w:szCs w:val="21"/>
              </w:rPr>
            </w:pPr>
          </w:p>
          <w:p w:rsidR="00954A42" w:rsidRDefault="00954A42" w:rsidP="009007AD">
            <w:pPr>
              <w:jc w:val="center"/>
              <w:rPr>
                <w:rFonts w:asciiTheme="minorEastAsia" w:hAnsiTheme="minorEastAsia" w:hint="eastAsia"/>
                <w:color w:val="000000" w:themeColor="text1"/>
                <w:szCs w:val="21"/>
              </w:rPr>
            </w:pPr>
          </w:p>
          <w:p w:rsidR="00954A42" w:rsidRDefault="00954A42" w:rsidP="009007AD">
            <w:pPr>
              <w:jc w:val="center"/>
              <w:rPr>
                <w:rFonts w:asciiTheme="minorEastAsia" w:hAnsiTheme="minorEastAsia" w:hint="eastAsia"/>
                <w:color w:val="000000" w:themeColor="text1"/>
                <w:szCs w:val="21"/>
              </w:rPr>
            </w:pPr>
          </w:p>
          <w:p w:rsidR="00954A42" w:rsidRDefault="00954A42" w:rsidP="009007AD">
            <w:pPr>
              <w:jc w:val="center"/>
              <w:rPr>
                <w:rFonts w:asciiTheme="minorEastAsia" w:hAnsiTheme="minorEastAsia" w:hint="eastAsia"/>
                <w:color w:val="000000" w:themeColor="text1"/>
                <w:szCs w:val="21"/>
              </w:rPr>
            </w:pPr>
          </w:p>
          <w:p w:rsidR="00954A42" w:rsidRDefault="00954A42" w:rsidP="009007AD">
            <w:pPr>
              <w:jc w:val="center"/>
              <w:rPr>
                <w:rFonts w:asciiTheme="minorEastAsia" w:hAnsiTheme="minorEastAsia" w:hint="eastAsia"/>
                <w:color w:val="000000" w:themeColor="text1"/>
                <w:szCs w:val="21"/>
              </w:rPr>
            </w:pPr>
          </w:p>
          <w:p w:rsidR="00954A42" w:rsidRDefault="00954A42" w:rsidP="009007AD">
            <w:pPr>
              <w:jc w:val="center"/>
              <w:rPr>
                <w:rFonts w:asciiTheme="minorEastAsia" w:hAnsiTheme="minorEastAsia" w:hint="eastAsia"/>
                <w:color w:val="000000" w:themeColor="text1"/>
                <w:szCs w:val="21"/>
              </w:rPr>
            </w:pPr>
          </w:p>
          <w:p w:rsidR="00954A42" w:rsidRPr="00A43150" w:rsidRDefault="00954A42" w:rsidP="009007AD">
            <w:pPr>
              <w:jc w:val="center"/>
              <w:rPr>
                <w:rFonts w:asciiTheme="minorEastAsia" w:hAnsiTheme="minorEastAsia"/>
                <w:color w:val="000000" w:themeColor="text1"/>
                <w:szCs w:val="21"/>
              </w:rPr>
            </w:pPr>
            <w:r w:rsidRPr="00A43150">
              <w:rPr>
                <w:rFonts w:asciiTheme="minorEastAsia" w:hAnsiTheme="minorEastAsia" w:hint="eastAsia"/>
                <w:color w:val="000000" w:themeColor="text1"/>
                <w:szCs w:val="21"/>
              </w:rPr>
              <w:t>23</w:t>
            </w:r>
          </w:p>
        </w:tc>
        <w:tc>
          <w:tcPr>
            <w:tcW w:w="2371" w:type="dxa"/>
          </w:tcPr>
          <w:p w:rsidR="00954A42" w:rsidRDefault="00954A42" w:rsidP="00EB547B">
            <w:pPr>
              <w:rPr>
                <w:rFonts w:asciiTheme="minorEastAsia" w:hAnsiTheme="minorEastAsia" w:hint="eastAsia"/>
                <w:color w:val="000000" w:themeColor="text1"/>
                <w:szCs w:val="21"/>
              </w:rPr>
            </w:pPr>
          </w:p>
          <w:p w:rsidR="00954A42" w:rsidRDefault="00954A42" w:rsidP="00EB547B">
            <w:pPr>
              <w:rPr>
                <w:rFonts w:asciiTheme="minorEastAsia" w:hAnsiTheme="minorEastAsia" w:hint="eastAsia"/>
                <w:color w:val="000000" w:themeColor="text1"/>
                <w:szCs w:val="21"/>
              </w:rPr>
            </w:pPr>
          </w:p>
          <w:p w:rsidR="00954A42" w:rsidRDefault="00954A42" w:rsidP="00EB547B">
            <w:pPr>
              <w:rPr>
                <w:rFonts w:asciiTheme="minorEastAsia" w:hAnsiTheme="minorEastAsia" w:hint="eastAsia"/>
                <w:color w:val="000000" w:themeColor="text1"/>
                <w:szCs w:val="21"/>
              </w:rPr>
            </w:pPr>
          </w:p>
          <w:p w:rsidR="00954A42" w:rsidRDefault="00954A42" w:rsidP="00EB547B">
            <w:pPr>
              <w:rPr>
                <w:rFonts w:asciiTheme="minorEastAsia" w:hAnsiTheme="minorEastAsia" w:hint="eastAsia"/>
                <w:color w:val="000000" w:themeColor="text1"/>
                <w:szCs w:val="21"/>
              </w:rPr>
            </w:pPr>
          </w:p>
          <w:p w:rsidR="00954A42" w:rsidRDefault="00954A42" w:rsidP="00EB547B">
            <w:pPr>
              <w:rPr>
                <w:rFonts w:asciiTheme="minorEastAsia" w:hAnsiTheme="minorEastAsia" w:hint="eastAsia"/>
                <w:color w:val="000000" w:themeColor="text1"/>
                <w:szCs w:val="21"/>
              </w:rPr>
            </w:pPr>
          </w:p>
          <w:p w:rsidR="00954A42" w:rsidRDefault="00954A42" w:rsidP="00EB547B">
            <w:pPr>
              <w:rPr>
                <w:rFonts w:asciiTheme="minorEastAsia" w:hAnsiTheme="minorEastAsia" w:hint="eastAsia"/>
                <w:color w:val="000000" w:themeColor="text1"/>
                <w:szCs w:val="21"/>
              </w:rPr>
            </w:pPr>
          </w:p>
          <w:p w:rsidR="00954A42" w:rsidRDefault="00954A42" w:rsidP="00EB547B">
            <w:pPr>
              <w:rPr>
                <w:rFonts w:asciiTheme="minorEastAsia" w:hAnsiTheme="minorEastAsia" w:hint="eastAsia"/>
                <w:color w:val="000000" w:themeColor="text1"/>
                <w:szCs w:val="21"/>
              </w:rPr>
            </w:pPr>
          </w:p>
          <w:p w:rsidR="00954A42" w:rsidRDefault="00954A42" w:rsidP="00EB547B">
            <w:pPr>
              <w:rPr>
                <w:rFonts w:asciiTheme="minorEastAsia" w:hAnsiTheme="minorEastAsia" w:hint="eastAsia"/>
                <w:color w:val="000000" w:themeColor="text1"/>
                <w:szCs w:val="21"/>
              </w:rPr>
            </w:pPr>
          </w:p>
          <w:p w:rsidR="00954A42" w:rsidRDefault="00954A42" w:rsidP="00EB547B">
            <w:pPr>
              <w:rPr>
                <w:rFonts w:asciiTheme="minorEastAsia" w:hAnsiTheme="minorEastAsia" w:hint="eastAsia"/>
                <w:color w:val="000000" w:themeColor="text1"/>
                <w:szCs w:val="21"/>
              </w:rPr>
            </w:pPr>
          </w:p>
          <w:p w:rsidR="00954A42" w:rsidRDefault="00954A42" w:rsidP="00EB547B">
            <w:pPr>
              <w:rPr>
                <w:rFonts w:asciiTheme="minorEastAsia" w:hAnsiTheme="minorEastAsia" w:hint="eastAsia"/>
                <w:color w:val="000000" w:themeColor="text1"/>
                <w:szCs w:val="21"/>
              </w:rPr>
            </w:pPr>
          </w:p>
          <w:p w:rsidR="00954A42" w:rsidRDefault="00954A42" w:rsidP="00EB547B">
            <w:pPr>
              <w:rPr>
                <w:rFonts w:asciiTheme="minorEastAsia" w:hAnsiTheme="minorEastAsia" w:hint="eastAsia"/>
                <w:color w:val="000000" w:themeColor="text1"/>
                <w:szCs w:val="21"/>
              </w:rPr>
            </w:pPr>
          </w:p>
          <w:p w:rsidR="00954A42" w:rsidRPr="00A43150" w:rsidRDefault="00954A42" w:rsidP="00954A42">
            <w:pPr>
              <w:ind w:firstLineChars="100" w:firstLine="210"/>
              <w:rPr>
                <w:rFonts w:asciiTheme="minorEastAsia" w:hAnsiTheme="minorEastAsia"/>
                <w:color w:val="000000" w:themeColor="text1"/>
                <w:szCs w:val="21"/>
              </w:rPr>
            </w:pPr>
            <w:r w:rsidRPr="00A43150">
              <w:rPr>
                <w:rFonts w:asciiTheme="minorEastAsia" w:hAnsiTheme="minorEastAsia" w:hint="eastAsia"/>
                <w:color w:val="000000" w:themeColor="text1"/>
                <w:szCs w:val="21"/>
              </w:rPr>
              <w:t>动脉硬化检测仪</w:t>
            </w:r>
          </w:p>
        </w:tc>
        <w:tc>
          <w:tcPr>
            <w:tcW w:w="842" w:type="dxa"/>
          </w:tcPr>
          <w:p w:rsidR="00954A42" w:rsidRDefault="00954A42" w:rsidP="00EB547B">
            <w:pPr>
              <w:rPr>
                <w:rFonts w:asciiTheme="minorEastAsia" w:hAnsiTheme="minorEastAsia" w:cs="宋体" w:hint="eastAsia"/>
                <w:color w:val="000000" w:themeColor="text1"/>
                <w:szCs w:val="21"/>
              </w:rPr>
            </w:pPr>
          </w:p>
          <w:p w:rsidR="00954A42" w:rsidRDefault="00954A42" w:rsidP="00EB547B">
            <w:pPr>
              <w:rPr>
                <w:rFonts w:asciiTheme="minorEastAsia" w:hAnsiTheme="minorEastAsia" w:cs="宋体" w:hint="eastAsia"/>
                <w:color w:val="000000" w:themeColor="text1"/>
                <w:szCs w:val="21"/>
              </w:rPr>
            </w:pPr>
          </w:p>
          <w:p w:rsidR="00954A42" w:rsidRDefault="00954A42" w:rsidP="00EB547B">
            <w:pPr>
              <w:rPr>
                <w:rFonts w:asciiTheme="minorEastAsia" w:hAnsiTheme="minorEastAsia" w:cs="宋体" w:hint="eastAsia"/>
                <w:color w:val="000000" w:themeColor="text1"/>
                <w:szCs w:val="21"/>
              </w:rPr>
            </w:pPr>
          </w:p>
          <w:p w:rsidR="00954A42" w:rsidRDefault="00954A42" w:rsidP="00EB547B">
            <w:pPr>
              <w:rPr>
                <w:rFonts w:asciiTheme="minorEastAsia" w:hAnsiTheme="minorEastAsia" w:cs="宋体" w:hint="eastAsia"/>
                <w:color w:val="000000" w:themeColor="text1"/>
                <w:szCs w:val="21"/>
              </w:rPr>
            </w:pPr>
          </w:p>
          <w:p w:rsidR="00954A42" w:rsidRDefault="00954A42" w:rsidP="00EB547B">
            <w:pPr>
              <w:rPr>
                <w:rFonts w:asciiTheme="minorEastAsia" w:hAnsiTheme="minorEastAsia" w:cs="宋体" w:hint="eastAsia"/>
                <w:color w:val="000000" w:themeColor="text1"/>
                <w:szCs w:val="21"/>
              </w:rPr>
            </w:pPr>
          </w:p>
          <w:p w:rsidR="00954A42" w:rsidRDefault="00954A42" w:rsidP="00EB547B">
            <w:pPr>
              <w:rPr>
                <w:rFonts w:asciiTheme="minorEastAsia" w:hAnsiTheme="minorEastAsia" w:cs="宋体" w:hint="eastAsia"/>
                <w:color w:val="000000" w:themeColor="text1"/>
                <w:szCs w:val="21"/>
              </w:rPr>
            </w:pPr>
          </w:p>
          <w:p w:rsidR="00954A42" w:rsidRDefault="00954A42" w:rsidP="00EB547B">
            <w:pPr>
              <w:rPr>
                <w:rFonts w:asciiTheme="minorEastAsia" w:hAnsiTheme="minorEastAsia" w:cs="宋体" w:hint="eastAsia"/>
                <w:color w:val="000000" w:themeColor="text1"/>
                <w:szCs w:val="21"/>
              </w:rPr>
            </w:pPr>
          </w:p>
          <w:p w:rsidR="00954A42" w:rsidRDefault="00954A42" w:rsidP="00EB547B">
            <w:pPr>
              <w:rPr>
                <w:rFonts w:asciiTheme="minorEastAsia" w:hAnsiTheme="minorEastAsia" w:cs="宋体" w:hint="eastAsia"/>
                <w:color w:val="000000" w:themeColor="text1"/>
                <w:szCs w:val="21"/>
              </w:rPr>
            </w:pPr>
          </w:p>
          <w:p w:rsidR="00954A42" w:rsidRDefault="00954A42" w:rsidP="00EB547B">
            <w:pPr>
              <w:rPr>
                <w:rFonts w:asciiTheme="minorEastAsia" w:hAnsiTheme="minorEastAsia" w:cs="宋体" w:hint="eastAsia"/>
                <w:color w:val="000000" w:themeColor="text1"/>
                <w:szCs w:val="21"/>
              </w:rPr>
            </w:pPr>
          </w:p>
          <w:p w:rsidR="00954A42" w:rsidRDefault="00954A42" w:rsidP="00EB547B">
            <w:pPr>
              <w:rPr>
                <w:rFonts w:asciiTheme="minorEastAsia" w:hAnsiTheme="minorEastAsia" w:cs="宋体" w:hint="eastAsia"/>
                <w:color w:val="000000" w:themeColor="text1"/>
                <w:szCs w:val="21"/>
              </w:rPr>
            </w:pPr>
          </w:p>
          <w:p w:rsidR="00954A42" w:rsidRDefault="00954A42" w:rsidP="00EB547B">
            <w:pPr>
              <w:rPr>
                <w:rFonts w:asciiTheme="minorEastAsia" w:hAnsiTheme="minorEastAsia" w:cs="宋体" w:hint="eastAsia"/>
                <w:color w:val="000000" w:themeColor="text1"/>
                <w:szCs w:val="21"/>
              </w:rPr>
            </w:pPr>
          </w:p>
          <w:p w:rsidR="00954A42" w:rsidRPr="00A43150" w:rsidRDefault="00954A42" w:rsidP="00EB547B">
            <w:pPr>
              <w:rPr>
                <w:rFonts w:asciiTheme="minorEastAsia" w:hAnsiTheme="minorEastAsia"/>
                <w:color w:val="000000" w:themeColor="text1"/>
                <w:szCs w:val="21"/>
              </w:rPr>
            </w:pPr>
            <w:r w:rsidRPr="00A43150">
              <w:rPr>
                <w:rFonts w:asciiTheme="minorEastAsia" w:hAnsiTheme="minorEastAsia" w:cs="宋体"/>
                <w:color w:val="000000" w:themeColor="text1"/>
                <w:szCs w:val="21"/>
              </w:rPr>
              <w:t>国产</w:t>
            </w:r>
          </w:p>
        </w:tc>
        <w:tc>
          <w:tcPr>
            <w:tcW w:w="4787" w:type="dxa"/>
          </w:tcPr>
          <w:p w:rsidR="00954A42" w:rsidRPr="00A43150" w:rsidRDefault="00954A42" w:rsidP="00713626">
            <w:pPr>
              <w:numPr>
                <w:ilvl w:val="0"/>
                <w:numId w:val="7"/>
              </w:numPr>
              <w:spacing w:line="360" w:lineRule="auto"/>
              <w:rPr>
                <w:rFonts w:ascii="宋体" w:eastAsia="宋体" w:hAnsi="宋体" w:cs="宋体"/>
                <w:color w:val="000000" w:themeColor="text1"/>
                <w:sz w:val="24"/>
                <w:szCs w:val="24"/>
              </w:rPr>
            </w:pPr>
            <w:r w:rsidRPr="00A43150">
              <w:rPr>
                <w:rFonts w:ascii="宋体" w:eastAsia="宋体" w:hAnsi="宋体" w:cs="宋体" w:hint="eastAsia"/>
                <w:color w:val="000000" w:themeColor="text1"/>
                <w:sz w:val="24"/>
                <w:szCs w:val="24"/>
              </w:rPr>
              <w:t>适用范围：用于外周动脉血管病变无创检测</w:t>
            </w:r>
          </w:p>
          <w:p w:rsidR="00954A42" w:rsidRPr="00A43150" w:rsidRDefault="00954A42" w:rsidP="00713626">
            <w:pPr>
              <w:numPr>
                <w:ilvl w:val="0"/>
                <w:numId w:val="7"/>
              </w:numPr>
              <w:spacing w:line="360" w:lineRule="auto"/>
              <w:rPr>
                <w:rFonts w:ascii="宋体" w:eastAsia="宋体" w:hAnsi="宋体" w:cs="宋体"/>
                <w:color w:val="000000" w:themeColor="text1"/>
                <w:sz w:val="24"/>
                <w:szCs w:val="24"/>
              </w:rPr>
            </w:pPr>
            <w:r w:rsidRPr="00A43150">
              <w:rPr>
                <w:rFonts w:ascii="宋体" w:eastAsia="宋体" w:hAnsi="宋体" w:cs="宋体" w:hint="eastAsia"/>
                <w:color w:val="000000" w:themeColor="text1"/>
                <w:sz w:val="24"/>
                <w:szCs w:val="24"/>
              </w:rPr>
              <w:t>ABI(踝臂指数)：反映下肢血管狭窄堵塞情况</w:t>
            </w:r>
          </w:p>
          <w:p w:rsidR="00954A42" w:rsidRPr="00A43150" w:rsidRDefault="00954A42" w:rsidP="00713626">
            <w:pPr>
              <w:numPr>
                <w:ilvl w:val="0"/>
                <w:numId w:val="7"/>
              </w:numPr>
              <w:spacing w:line="360" w:lineRule="auto"/>
              <w:rPr>
                <w:rFonts w:ascii="宋体" w:eastAsia="宋体" w:hAnsi="宋体" w:cs="宋体"/>
                <w:color w:val="000000" w:themeColor="text1"/>
                <w:sz w:val="24"/>
                <w:szCs w:val="24"/>
              </w:rPr>
            </w:pPr>
            <w:r w:rsidRPr="00A43150">
              <w:rPr>
                <w:rFonts w:ascii="宋体" w:eastAsia="宋体" w:hAnsi="宋体" w:cs="宋体" w:hint="eastAsia"/>
                <w:color w:val="000000" w:themeColor="text1"/>
                <w:sz w:val="24"/>
                <w:szCs w:val="24"/>
              </w:rPr>
              <w:t>BAI(臂</w:t>
            </w:r>
            <w:proofErr w:type="gramStart"/>
            <w:r w:rsidRPr="00A43150">
              <w:rPr>
                <w:rFonts w:ascii="宋体" w:eastAsia="宋体" w:hAnsi="宋体" w:cs="宋体" w:hint="eastAsia"/>
                <w:color w:val="000000" w:themeColor="text1"/>
                <w:sz w:val="24"/>
                <w:szCs w:val="24"/>
              </w:rPr>
              <w:t>踝指数</w:t>
            </w:r>
            <w:proofErr w:type="gramEnd"/>
            <w:r w:rsidRPr="00A43150">
              <w:rPr>
                <w:rFonts w:ascii="宋体" w:eastAsia="宋体" w:hAnsi="宋体" w:cs="宋体" w:hint="eastAsia"/>
                <w:color w:val="000000" w:themeColor="text1"/>
                <w:sz w:val="24"/>
                <w:szCs w:val="24"/>
              </w:rPr>
              <w:t>)：反映上肢血管狭窄堵塞情况（提供注册证证明）</w:t>
            </w:r>
          </w:p>
          <w:p w:rsidR="00954A42" w:rsidRPr="00A43150" w:rsidRDefault="00954A42" w:rsidP="00713626">
            <w:pPr>
              <w:numPr>
                <w:ilvl w:val="0"/>
                <w:numId w:val="7"/>
              </w:numPr>
              <w:spacing w:line="360" w:lineRule="auto"/>
              <w:rPr>
                <w:rFonts w:ascii="宋体" w:eastAsia="宋体" w:hAnsi="宋体" w:cs="宋体"/>
                <w:color w:val="000000" w:themeColor="text1"/>
                <w:sz w:val="24"/>
                <w:szCs w:val="24"/>
              </w:rPr>
            </w:pPr>
            <w:proofErr w:type="spellStart"/>
            <w:r w:rsidRPr="00A43150">
              <w:rPr>
                <w:rFonts w:ascii="宋体" w:eastAsia="宋体" w:hAnsi="宋体" w:cs="宋体" w:hint="eastAsia"/>
                <w:color w:val="000000" w:themeColor="text1"/>
                <w:sz w:val="24"/>
                <w:szCs w:val="24"/>
              </w:rPr>
              <w:t>baPWV</w:t>
            </w:r>
            <w:proofErr w:type="spellEnd"/>
            <w:r w:rsidRPr="00A43150">
              <w:rPr>
                <w:rFonts w:ascii="宋体" w:eastAsia="宋体" w:hAnsi="宋体" w:cs="宋体" w:hint="eastAsia"/>
                <w:color w:val="000000" w:themeColor="text1"/>
                <w:sz w:val="24"/>
                <w:szCs w:val="24"/>
              </w:rPr>
              <w:t>（肱踝脉搏波传导速度）：反映动脉僵硬程度</w:t>
            </w:r>
          </w:p>
          <w:p w:rsidR="00954A42" w:rsidRPr="00A43150" w:rsidRDefault="00954A42" w:rsidP="00713626">
            <w:pPr>
              <w:numPr>
                <w:ilvl w:val="0"/>
                <w:numId w:val="7"/>
              </w:numPr>
              <w:spacing w:line="360" w:lineRule="auto"/>
              <w:rPr>
                <w:rFonts w:ascii="宋体" w:eastAsia="宋体" w:hAnsi="宋体" w:cs="宋体"/>
                <w:color w:val="000000" w:themeColor="text1"/>
                <w:sz w:val="24"/>
                <w:szCs w:val="24"/>
              </w:rPr>
            </w:pPr>
            <w:r w:rsidRPr="00A43150">
              <w:rPr>
                <w:rFonts w:ascii="宋体" w:eastAsia="宋体" w:hAnsi="宋体" w:cs="宋体" w:hint="eastAsia"/>
                <w:color w:val="000000" w:themeColor="text1"/>
                <w:sz w:val="24"/>
                <w:szCs w:val="24"/>
              </w:rPr>
              <w:t xml:space="preserve">在同一心动周期内，四肢血压同步测量SBP(收缩压)、DBP(舒张压)、MBP(平均动脉压)、PP(脉压差)，保证ABI、BAI测量结果准确性 </w:t>
            </w:r>
          </w:p>
          <w:p w:rsidR="00954A42" w:rsidRPr="00A43150" w:rsidRDefault="00954A42" w:rsidP="00713626">
            <w:pPr>
              <w:numPr>
                <w:ilvl w:val="0"/>
                <w:numId w:val="7"/>
              </w:numPr>
              <w:spacing w:line="360" w:lineRule="auto"/>
              <w:rPr>
                <w:rFonts w:ascii="宋体" w:eastAsia="宋体" w:hAnsi="宋体" w:cs="宋体"/>
                <w:color w:val="000000" w:themeColor="text1"/>
                <w:sz w:val="24"/>
                <w:szCs w:val="24"/>
              </w:rPr>
            </w:pPr>
            <w:r w:rsidRPr="00A43150">
              <w:rPr>
                <w:rFonts w:ascii="宋体" w:eastAsia="宋体" w:hAnsi="宋体" w:cs="宋体" w:hint="eastAsia"/>
                <w:color w:val="000000" w:themeColor="text1"/>
                <w:sz w:val="24"/>
                <w:szCs w:val="24"/>
              </w:rPr>
              <w:t>TBI(</w:t>
            </w:r>
            <w:proofErr w:type="gramStart"/>
            <w:r w:rsidRPr="00A43150">
              <w:rPr>
                <w:rFonts w:ascii="宋体" w:eastAsia="宋体" w:hAnsi="宋体" w:cs="宋体" w:hint="eastAsia"/>
                <w:color w:val="000000" w:themeColor="text1"/>
                <w:sz w:val="24"/>
                <w:szCs w:val="24"/>
              </w:rPr>
              <w:t>趾</w:t>
            </w:r>
            <w:proofErr w:type="gramEnd"/>
            <w:r w:rsidRPr="00A43150">
              <w:rPr>
                <w:rFonts w:ascii="宋体" w:eastAsia="宋体" w:hAnsi="宋体" w:cs="宋体" w:hint="eastAsia"/>
                <w:color w:val="000000" w:themeColor="text1"/>
                <w:sz w:val="24"/>
                <w:szCs w:val="24"/>
              </w:rPr>
              <w:t>臂指数):评价下肢动脉末梢缺血状态的指标。</w:t>
            </w:r>
          </w:p>
          <w:p w:rsidR="00954A42" w:rsidRPr="00A43150" w:rsidRDefault="00954A42" w:rsidP="00713626">
            <w:pPr>
              <w:numPr>
                <w:ilvl w:val="0"/>
                <w:numId w:val="7"/>
              </w:numPr>
              <w:spacing w:line="360" w:lineRule="auto"/>
              <w:rPr>
                <w:rFonts w:ascii="宋体" w:eastAsia="宋体" w:hAnsi="宋体" w:cs="宋体"/>
                <w:color w:val="000000" w:themeColor="text1"/>
                <w:sz w:val="24"/>
                <w:szCs w:val="24"/>
              </w:rPr>
            </w:pPr>
            <w:r w:rsidRPr="00A43150">
              <w:rPr>
                <w:rFonts w:ascii="宋体" w:eastAsia="宋体" w:hAnsi="宋体" w:cs="宋体" w:hint="eastAsia"/>
                <w:color w:val="000000" w:themeColor="text1"/>
                <w:sz w:val="24"/>
                <w:szCs w:val="24"/>
              </w:rPr>
              <w:t>三种检测模式：四肢同步检测、单侧检测、</w:t>
            </w:r>
            <w:r w:rsidRPr="00A43150">
              <w:rPr>
                <w:rFonts w:ascii="宋体" w:eastAsia="宋体" w:hAnsi="宋体" w:cs="宋体" w:hint="eastAsia"/>
                <w:color w:val="000000" w:themeColor="text1"/>
                <w:sz w:val="24"/>
                <w:szCs w:val="24"/>
              </w:rPr>
              <w:lastRenderedPageBreak/>
              <w:t>单肢体检测（提供注册证证明）</w:t>
            </w:r>
          </w:p>
          <w:p w:rsidR="00954A42" w:rsidRPr="00201F5A" w:rsidRDefault="00954A42" w:rsidP="00EB547B">
            <w:pPr>
              <w:numPr>
                <w:ilvl w:val="0"/>
                <w:numId w:val="7"/>
              </w:numPr>
              <w:spacing w:line="360" w:lineRule="auto"/>
              <w:rPr>
                <w:rFonts w:ascii="宋体" w:eastAsia="宋体" w:hAnsi="宋体" w:cs="宋体"/>
                <w:color w:val="000000" w:themeColor="text1"/>
                <w:sz w:val="24"/>
                <w:szCs w:val="24"/>
              </w:rPr>
            </w:pPr>
            <w:r w:rsidRPr="00A43150">
              <w:rPr>
                <w:rFonts w:ascii="宋体" w:eastAsia="宋体" w:hAnsi="宋体" w:cs="宋体" w:hint="eastAsia"/>
                <w:color w:val="000000" w:themeColor="text1"/>
                <w:sz w:val="24"/>
                <w:szCs w:val="24"/>
              </w:rPr>
              <w:t>操作简便快捷，可同时检测2名患者，更适合体检及大规模流行病学调查。（提供注册证证明）</w:t>
            </w:r>
          </w:p>
        </w:tc>
      </w:tr>
      <w:tr w:rsidR="00954A42" w:rsidRPr="00A43150" w:rsidTr="00BB6436">
        <w:tc>
          <w:tcPr>
            <w:tcW w:w="908" w:type="dxa"/>
          </w:tcPr>
          <w:p w:rsidR="00954A42" w:rsidRDefault="00954A42" w:rsidP="009007AD">
            <w:pPr>
              <w:jc w:val="center"/>
              <w:rPr>
                <w:rFonts w:asciiTheme="minorEastAsia" w:hAnsiTheme="minorEastAsia" w:hint="eastAsia"/>
                <w:color w:val="000000" w:themeColor="text1"/>
                <w:szCs w:val="21"/>
              </w:rPr>
            </w:pPr>
          </w:p>
          <w:p w:rsidR="00954A42" w:rsidRDefault="00954A42" w:rsidP="009007AD">
            <w:pPr>
              <w:jc w:val="center"/>
              <w:rPr>
                <w:rFonts w:asciiTheme="minorEastAsia" w:hAnsiTheme="minorEastAsia" w:hint="eastAsia"/>
                <w:color w:val="000000" w:themeColor="text1"/>
                <w:szCs w:val="21"/>
              </w:rPr>
            </w:pPr>
          </w:p>
          <w:p w:rsidR="00954A42" w:rsidRPr="00A43150" w:rsidRDefault="00954A42" w:rsidP="009007AD">
            <w:pPr>
              <w:jc w:val="center"/>
              <w:rPr>
                <w:rFonts w:asciiTheme="minorEastAsia" w:hAnsiTheme="minorEastAsia"/>
                <w:color w:val="000000" w:themeColor="text1"/>
                <w:szCs w:val="21"/>
              </w:rPr>
            </w:pPr>
            <w:r w:rsidRPr="00A43150">
              <w:rPr>
                <w:rFonts w:asciiTheme="minorEastAsia" w:hAnsiTheme="minorEastAsia" w:hint="eastAsia"/>
                <w:color w:val="000000" w:themeColor="text1"/>
                <w:szCs w:val="21"/>
              </w:rPr>
              <w:t>24</w:t>
            </w:r>
          </w:p>
        </w:tc>
        <w:tc>
          <w:tcPr>
            <w:tcW w:w="2371" w:type="dxa"/>
          </w:tcPr>
          <w:p w:rsidR="00954A42" w:rsidRDefault="00954A42" w:rsidP="00EB547B">
            <w:pPr>
              <w:rPr>
                <w:rFonts w:asciiTheme="minorEastAsia" w:hAnsiTheme="minorEastAsia" w:hint="eastAsia"/>
                <w:color w:val="000000" w:themeColor="text1"/>
                <w:szCs w:val="21"/>
              </w:rPr>
            </w:pPr>
          </w:p>
          <w:p w:rsidR="00954A42" w:rsidRDefault="00954A42" w:rsidP="00EB547B">
            <w:pPr>
              <w:rPr>
                <w:rFonts w:asciiTheme="minorEastAsia" w:hAnsiTheme="minorEastAsia" w:hint="eastAsia"/>
                <w:color w:val="000000" w:themeColor="text1"/>
                <w:szCs w:val="21"/>
              </w:rPr>
            </w:pPr>
          </w:p>
          <w:p w:rsidR="00954A42" w:rsidRPr="00A43150" w:rsidRDefault="00954A42" w:rsidP="00954A42">
            <w:pPr>
              <w:ind w:firstLineChars="100" w:firstLine="210"/>
              <w:rPr>
                <w:rFonts w:asciiTheme="minorEastAsia" w:hAnsiTheme="minorEastAsia"/>
                <w:color w:val="000000" w:themeColor="text1"/>
                <w:szCs w:val="21"/>
              </w:rPr>
            </w:pPr>
            <w:r w:rsidRPr="00A43150">
              <w:rPr>
                <w:rFonts w:asciiTheme="minorEastAsia" w:hAnsiTheme="minorEastAsia" w:hint="eastAsia"/>
                <w:color w:val="000000" w:themeColor="text1"/>
                <w:szCs w:val="21"/>
              </w:rPr>
              <w:t>麻醉深度监护仪</w:t>
            </w:r>
          </w:p>
        </w:tc>
        <w:tc>
          <w:tcPr>
            <w:tcW w:w="842" w:type="dxa"/>
          </w:tcPr>
          <w:p w:rsidR="00954A42" w:rsidRDefault="00954A42" w:rsidP="00EB547B">
            <w:pPr>
              <w:rPr>
                <w:rFonts w:asciiTheme="minorEastAsia" w:hAnsiTheme="minorEastAsia" w:cs="宋体" w:hint="eastAsia"/>
                <w:color w:val="000000" w:themeColor="text1"/>
                <w:szCs w:val="21"/>
              </w:rPr>
            </w:pPr>
          </w:p>
          <w:p w:rsidR="00954A42" w:rsidRDefault="00954A42" w:rsidP="00EB547B">
            <w:pPr>
              <w:rPr>
                <w:rFonts w:asciiTheme="minorEastAsia" w:hAnsiTheme="minorEastAsia" w:cs="宋体" w:hint="eastAsia"/>
                <w:color w:val="000000" w:themeColor="text1"/>
                <w:szCs w:val="21"/>
              </w:rPr>
            </w:pPr>
          </w:p>
          <w:p w:rsidR="00954A42" w:rsidRPr="00A43150" w:rsidRDefault="00954A42" w:rsidP="00EB547B">
            <w:pPr>
              <w:rPr>
                <w:rFonts w:asciiTheme="minorEastAsia" w:hAnsiTheme="minorEastAsia"/>
                <w:color w:val="000000" w:themeColor="text1"/>
                <w:szCs w:val="21"/>
              </w:rPr>
            </w:pPr>
            <w:r w:rsidRPr="00A43150">
              <w:rPr>
                <w:rFonts w:asciiTheme="minorEastAsia" w:hAnsiTheme="minorEastAsia" w:cs="宋体"/>
                <w:color w:val="000000" w:themeColor="text1"/>
                <w:szCs w:val="21"/>
              </w:rPr>
              <w:t>国产</w:t>
            </w:r>
          </w:p>
        </w:tc>
        <w:tc>
          <w:tcPr>
            <w:tcW w:w="4787" w:type="dxa"/>
          </w:tcPr>
          <w:p w:rsidR="00954A42" w:rsidRPr="00A43150" w:rsidRDefault="00954A42" w:rsidP="00EB547B">
            <w:pPr>
              <w:rPr>
                <w:rFonts w:asciiTheme="minorEastAsia" w:hAnsiTheme="minorEastAsia"/>
                <w:color w:val="000000" w:themeColor="text1"/>
                <w:szCs w:val="21"/>
              </w:rPr>
            </w:pPr>
            <w:r w:rsidRPr="00A43150">
              <w:rPr>
                <w:rFonts w:asciiTheme="minorEastAsia" w:hAnsiTheme="minorEastAsia" w:hint="eastAsia"/>
                <w:color w:val="000000" w:themeColor="text1"/>
                <w:szCs w:val="21"/>
              </w:rPr>
              <w:t>配备耗材能够监护麻醉深度。轻便，容易清洁。采用大脑皮层的脑电信号，结合双频指数和功率谱分析方法，给出定量的双频指数，同时结合脑电信号的质量分析等因素综合评价病人的当前意识状态。消毒。</w:t>
            </w:r>
          </w:p>
        </w:tc>
      </w:tr>
      <w:tr w:rsidR="00954A42" w:rsidRPr="00A43150" w:rsidTr="00D53FB6">
        <w:tc>
          <w:tcPr>
            <w:tcW w:w="908" w:type="dxa"/>
          </w:tcPr>
          <w:p w:rsidR="00954A42" w:rsidRDefault="00954A42" w:rsidP="009007AD">
            <w:pPr>
              <w:jc w:val="center"/>
              <w:rPr>
                <w:rFonts w:asciiTheme="minorEastAsia" w:hAnsiTheme="minorEastAsia" w:hint="eastAsia"/>
                <w:color w:val="000000" w:themeColor="text1"/>
                <w:szCs w:val="21"/>
              </w:rPr>
            </w:pPr>
          </w:p>
          <w:p w:rsidR="00954A42" w:rsidRDefault="00954A42" w:rsidP="009007AD">
            <w:pPr>
              <w:jc w:val="center"/>
              <w:rPr>
                <w:rFonts w:asciiTheme="minorEastAsia" w:hAnsiTheme="minorEastAsia" w:hint="eastAsia"/>
                <w:color w:val="000000" w:themeColor="text1"/>
                <w:szCs w:val="21"/>
              </w:rPr>
            </w:pPr>
          </w:p>
          <w:p w:rsidR="00954A42" w:rsidRDefault="00954A42" w:rsidP="009007AD">
            <w:pPr>
              <w:jc w:val="center"/>
              <w:rPr>
                <w:rFonts w:asciiTheme="minorEastAsia" w:hAnsiTheme="minorEastAsia" w:hint="eastAsia"/>
                <w:color w:val="000000" w:themeColor="text1"/>
                <w:szCs w:val="21"/>
              </w:rPr>
            </w:pPr>
          </w:p>
          <w:p w:rsidR="00954A42" w:rsidRDefault="00954A42" w:rsidP="009007AD">
            <w:pPr>
              <w:jc w:val="center"/>
              <w:rPr>
                <w:rFonts w:asciiTheme="minorEastAsia" w:hAnsiTheme="minorEastAsia" w:hint="eastAsia"/>
                <w:color w:val="000000" w:themeColor="text1"/>
                <w:szCs w:val="21"/>
              </w:rPr>
            </w:pPr>
          </w:p>
          <w:p w:rsidR="00954A42" w:rsidRDefault="00954A42" w:rsidP="009007AD">
            <w:pPr>
              <w:jc w:val="center"/>
              <w:rPr>
                <w:rFonts w:asciiTheme="minorEastAsia" w:hAnsiTheme="minorEastAsia" w:hint="eastAsia"/>
                <w:color w:val="000000" w:themeColor="text1"/>
                <w:szCs w:val="21"/>
              </w:rPr>
            </w:pPr>
          </w:p>
          <w:p w:rsidR="00954A42" w:rsidRDefault="00954A42" w:rsidP="009007AD">
            <w:pPr>
              <w:jc w:val="center"/>
              <w:rPr>
                <w:rFonts w:asciiTheme="minorEastAsia" w:hAnsiTheme="minorEastAsia" w:hint="eastAsia"/>
                <w:color w:val="000000" w:themeColor="text1"/>
                <w:szCs w:val="21"/>
              </w:rPr>
            </w:pPr>
          </w:p>
          <w:p w:rsidR="00954A42" w:rsidRDefault="00954A42" w:rsidP="009007AD">
            <w:pPr>
              <w:jc w:val="center"/>
              <w:rPr>
                <w:rFonts w:asciiTheme="minorEastAsia" w:hAnsiTheme="minorEastAsia" w:hint="eastAsia"/>
                <w:color w:val="000000" w:themeColor="text1"/>
                <w:szCs w:val="21"/>
              </w:rPr>
            </w:pPr>
          </w:p>
          <w:p w:rsidR="00954A42" w:rsidRDefault="00954A42" w:rsidP="009007AD">
            <w:pPr>
              <w:jc w:val="center"/>
              <w:rPr>
                <w:rFonts w:asciiTheme="minorEastAsia" w:hAnsiTheme="minorEastAsia" w:hint="eastAsia"/>
                <w:color w:val="000000" w:themeColor="text1"/>
                <w:szCs w:val="21"/>
              </w:rPr>
            </w:pPr>
          </w:p>
          <w:p w:rsidR="00954A42" w:rsidRDefault="00954A42" w:rsidP="009007AD">
            <w:pPr>
              <w:jc w:val="center"/>
              <w:rPr>
                <w:rFonts w:asciiTheme="minorEastAsia" w:hAnsiTheme="minorEastAsia" w:hint="eastAsia"/>
                <w:color w:val="000000" w:themeColor="text1"/>
                <w:szCs w:val="21"/>
              </w:rPr>
            </w:pPr>
          </w:p>
          <w:p w:rsidR="00954A42" w:rsidRDefault="00954A42" w:rsidP="009007AD">
            <w:pPr>
              <w:jc w:val="center"/>
              <w:rPr>
                <w:rFonts w:asciiTheme="minorEastAsia" w:hAnsiTheme="minorEastAsia" w:hint="eastAsia"/>
                <w:color w:val="000000" w:themeColor="text1"/>
                <w:szCs w:val="21"/>
              </w:rPr>
            </w:pPr>
          </w:p>
          <w:p w:rsidR="00954A42" w:rsidRDefault="00954A42" w:rsidP="009007AD">
            <w:pPr>
              <w:jc w:val="center"/>
              <w:rPr>
                <w:rFonts w:asciiTheme="minorEastAsia" w:hAnsiTheme="minorEastAsia" w:hint="eastAsia"/>
                <w:color w:val="000000" w:themeColor="text1"/>
                <w:szCs w:val="21"/>
              </w:rPr>
            </w:pPr>
          </w:p>
          <w:p w:rsidR="00954A42" w:rsidRDefault="00954A42" w:rsidP="009007AD">
            <w:pPr>
              <w:jc w:val="center"/>
              <w:rPr>
                <w:rFonts w:asciiTheme="minorEastAsia" w:hAnsiTheme="minorEastAsia" w:hint="eastAsia"/>
                <w:color w:val="000000" w:themeColor="text1"/>
                <w:szCs w:val="21"/>
              </w:rPr>
            </w:pPr>
          </w:p>
          <w:p w:rsidR="00954A42" w:rsidRDefault="00954A42" w:rsidP="009007AD">
            <w:pPr>
              <w:jc w:val="center"/>
              <w:rPr>
                <w:rFonts w:asciiTheme="minorEastAsia" w:hAnsiTheme="minorEastAsia" w:hint="eastAsia"/>
                <w:color w:val="000000" w:themeColor="text1"/>
                <w:szCs w:val="21"/>
              </w:rPr>
            </w:pPr>
          </w:p>
          <w:p w:rsidR="00954A42" w:rsidRPr="00A43150" w:rsidRDefault="00954A42" w:rsidP="009007AD">
            <w:pPr>
              <w:jc w:val="center"/>
              <w:rPr>
                <w:rFonts w:asciiTheme="minorEastAsia" w:hAnsiTheme="minorEastAsia"/>
                <w:color w:val="000000" w:themeColor="text1"/>
                <w:szCs w:val="21"/>
              </w:rPr>
            </w:pPr>
            <w:r w:rsidRPr="00A43150">
              <w:rPr>
                <w:rFonts w:asciiTheme="minorEastAsia" w:hAnsiTheme="minorEastAsia" w:hint="eastAsia"/>
                <w:color w:val="000000" w:themeColor="text1"/>
                <w:szCs w:val="21"/>
              </w:rPr>
              <w:t>25</w:t>
            </w:r>
          </w:p>
        </w:tc>
        <w:tc>
          <w:tcPr>
            <w:tcW w:w="2371" w:type="dxa"/>
          </w:tcPr>
          <w:p w:rsidR="00954A42" w:rsidRDefault="00954A42" w:rsidP="00EB547B">
            <w:pPr>
              <w:rPr>
                <w:rFonts w:asciiTheme="minorEastAsia" w:hAnsiTheme="minorEastAsia" w:hint="eastAsia"/>
                <w:color w:val="000000" w:themeColor="text1"/>
                <w:szCs w:val="21"/>
              </w:rPr>
            </w:pPr>
          </w:p>
          <w:p w:rsidR="00954A42" w:rsidRDefault="00954A42" w:rsidP="00EB547B">
            <w:pPr>
              <w:rPr>
                <w:rFonts w:asciiTheme="minorEastAsia" w:hAnsiTheme="minorEastAsia" w:hint="eastAsia"/>
                <w:color w:val="000000" w:themeColor="text1"/>
                <w:szCs w:val="21"/>
              </w:rPr>
            </w:pPr>
          </w:p>
          <w:p w:rsidR="00954A42" w:rsidRDefault="00954A42" w:rsidP="00EB547B">
            <w:pPr>
              <w:rPr>
                <w:rFonts w:asciiTheme="minorEastAsia" w:hAnsiTheme="minorEastAsia" w:hint="eastAsia"/>
                <w:color w:val="000000" w:themeColor="text1"/>
                <w:szCs w:val="21"/>
              </w:rPr>
            </w:pPr>
          </w:p>
          <w:p w:rsidR="00954A42" w:rsidRDefault="00954A42" w:rsidP="00EB547B">
            <w:pPr>
              <w:rPr>
                <w:rFonts w:asciiTheme="minorEastAsia" w:hAnsiTheme="minorEastAsia" w:hint="eastAsia"/>
                <w:color w:val="000000" w:themeColor="text1"/>
                <w:szCs w:val="21"/>
              </w:rPr>
            </w:pPr>
          </w:p>
          <w:p w:rsidR="00954A42" w:rsidRDefault="00954A42" w:rsidP="00EB547B">
            <w:pPr>
              <w:rPr>
                <w:rFonts w:asciiTheme="minorEastAsia" w:hAnsiTheme="minorEastAsia" w:hint="eastAsia"/>
                <w:color w:val="000000" w:themeColor="text1"/>
                <w:szCs w:val="21"/>
              </w:rPr>
            </w:pPr>
          </w:p>
          <w:p w:rsidR="00954A42" w:rsidRDefault="00954A42" w:rsidP="00EB547B">
            <w:pPr>
              <w:rPr>
                <w:rFonts w:asciiTheme="minorEastAsia" w:hAnsiTheme="minorEastAsia" w:hint="eastAsia"/>
                <w:color w:val="000000" w:themeColor="text1"/>
                <w:szCs w:val="21"/>
              </w:rPr>
            </w:pPr>
          </w:p>
          <w:p w:rsidR="00954A42" w:rsidRDefault="00954A42" w:rsidP="00EB547B">
            <w:pPr>
              <w:rPr>
                <w:rFonts w:asciiTheme="minorEastAsia" w:hAnsiTheme="minorEastAsia" w:hint="eastAsia"/>
                <w:color w:val="000000" w:themeColor="text1"/>
                <w:szCs w:val="21"/>
              </w:rPr>
            </w:pPr>
          </w:p>
          <w:p w:rsidR="00954A42" w:rsidRDefault="00954A42" w:rsidP="00EB547B">
            <w:pPr>
              <w:rPr>
                <w:rFonts w:asciiTheme="minorEastAsia" w:hAnsiTheme="minorEastAsia" w:hint="eastAsia"/>
                <w:color w:val="000000" w:themeColor="text1"/>
                <w:szCs w:val="21"/>
              </w:rPr>
            </w:pPr>
          </w:p>
          <w:p w:rsidR="00954A42" w:rsidRDefault="00954A42" w:rsidP="00EB547B">
            <w:pPr>
              <w:rPr>
                <w:rFonts w:asciiTheme="minorEastAsia" w:hAnsiTheme="minorEastAsia" w:hint="eastAsia"/>
                <w:color w:val="000000" w:themeColor="text1"/>
                <w:szCs w:val="21"/>
              </w:rPr>
            </w:pPr>
          </w:p>
          <w:p w:rsidR="00954A42" w:rsidRDefault="00954A42" w:rsidP="00EB547B">
            <w:pPr>
              <w:rPr>
                <w:rFonts w:asciiTheme="minorEastAsia" w:hAnsiTheme="minorEastAsia" w:hint="eastAsia"/>
                <w:color w:val="000000" w:themeColor="text1"/>
                <w:szCs w:val="21"/>
              </w:rPr>
            </w:pPr>
          </w:p>
          <w:p w:rsidR="00954A42" w:rsidRDefault="00954A42" w:rsidP="00EB547B">
            <w:pPr>
              <w:rPr>
                <w:rFonts w:asciiTheme="minorEastAsia" w:hAnsiTheme="minorEastAsia" w:hint="eastAsia"/>
                <w:color w:val="000000" w:themeColor="text1"/>
                <w:szCs w:val="21"/>
              </w:rPr>
            </w:pPr>
          </w:p>
          <w:p w:rsidR="00954A42" w:rsidRDefault="00954A42" w:rsidP="00EB547B">
            <w:pPr>
              <w:rPr>
                <w:rFonts w:asciiTheme="minorEastAsia" w:hAnsiTheme="minorEastAsia" w:hint="eastAsia"/>
                <w:color w:val="000000" w:themeColor="text1"/>
                <w:szCs w:val="21"/>
              </w:rPr>
            </w:pPr>
          </w:p>
          <w:p w:rsidR="00954A42" w:rsidRDefault="00954A42" w:rsidP="00EB547B">
            <w:pPr>
              <w:rPr>
                <w:rFonts w:asciiTheme="minorEastAsia" w:hAnsiTheme="minorEastAsia" w:hint="eastAsia"/>
                <w:color w:val="000000" w:themeColor="text1"/>
                <w:szCs w:val="21"/>
              </w:rPr>
            </w:pPr>
          </w:p>
          <w:p w:rsidR="00954A42" w:rsidRPr="00A43150" w:rsidRDefault="00954A42" w:rsidP="00954A42">
            <w:pPr>
              <w:ind w:firstLineChars="200" w:firstLine="420"/>
              <w:rPr>
                <w:rFonts w:asciiTheme="minorEastAsia" w:hAnsiTheme="minorEastAsia"/>
                <w:color w:val="000000" w:themeColor="text1"/>
                <w:szCs w:val="21"/>
              </w:rPr>
            </w:pPr>
            <w:r w:rsidRPr="00A43150">
              <w:rPr>
                <w:rFonts w:asciiTheme="minorEastAsia" w:hAnsiTheme="minorEastAsia" w:hint="eastAsia"/>
                <w:color w:val="000000" w:themeColor="text1"/>
                <w:szCs w:val="21"/>
              </w:rPr>
              <w:t>有创监护仪</w:t>
            </w:r>
          </w:p>
        </w:tc>
        <w:tc>
          <w:tcPr>
            <w:tcW w:w="842" w:type="dxa"/>
          </w:tcPr>
          <w:p w:rsidR="00954A42" w:rsidRDefault="00954A42" w:rsidP="00EB547B">
            <w:pPr>
              <w:rPr>
                <w:rFonts w:asciiTheme="minorEastAsia" w:hAnsiTheme="minorEastAsia" w:cs="宋体" w:hint="eastAsia"/>
                <w:color w:val="000000" w:themeColor="text1"/>
                <w:szCs w:val="21"/>
              </w:rPr>
            </w:pPr>
          </w:p>
          <w:p w:rsidR="00954A42" w:rsidRDefault="00954A42" w:rsidP="00EB547B">
            <w:pPr>
              <w:rPr>
                <w:rFonts w:asciiTheme="minorEastAsia" w:hAnsiTheme="minorEastAsia" w:cs="宋体" w:hint="eastAsia"/>
                <w:color w:val="000000" w:themeColor="text1"/>
                <w:szCs w:val="21"/>
              </w:rPr>
            </w:pPr>
          </w:p>
          <w:p w:rsidR="00954A42" w:rsidRDefault="00954A42" w:rsidP="00EB547B">
            <w:pPr>
              <w:rPr>
                <w:rFonts w:asciiTheme="minorEastAsia" w:hAnsiTheme="minorEastAsia" w:cs="宋体" w:hint="eastAsia"/>
                <w:color w:val="000000" w:themeColor="text1"/>
                <w:szCs w:val="21"/>
              </w:rPr>
            </w:pPr>
          </w:p>
          <w:p w:rsidR="00954A42" w:rsidRDefault="00954A42" w:rsidP="00EB547B">
            <w:pPr>
              <w:rPr>
                <w:rFonts w:asciiTheme="minorEastAsia" w:hAnsiTheme="minorEastAsia" w:cs="宋体" w:hint="eastAsia"/>
                <w:color w:val="000000" w:themeColor="text1"/>
                <w:szCs w:val="21"/>
              </w:rPr>
            </w:pPr>
          </w:p>
          <w:p w:rsidR="00954A42" w:rsidRDefault="00954A42" w:rsidP="00EB547B">
            <w:pPr>
              <w:rPr>
                <w:rFonts w:asciiTheme="minorEastAsia" w:hAnsiTheme="minorEastAsia" w:cs="宋体" w:hint="eastAsia"/>
                <w:color w:val="000000" w:themeColor="text1"/>
                <w:szCs w:val="21"/>
              </w:rPr>
            </w:pPr>
          </w:p>
          <w:p w:rsidR="00954A42" w:rsidRDefault="00954A42" w:rsidP="00EB547B">
            <w:pPr>
              <w:rPr>
                <w:rFonts w:asciiTheme="minorEastAsia" w:hAnsiTheme="minorEastAsia" w:cs="宋体" w:hint="eastAsia"/>
                <w:color w:val="000000" w:themeColor="text1"/>
                <w:szCs w:val="21"/>
              </w:rPr>
            </w:pPr>
          </w:p>
          <w:p w:rsidR="00954A42" w:rsidRDefault="00954A42" w:rsidP="00EB547B">
            <w:pPr>
              <w:rPr>
                <w:rFonts w:asciiTheme="minorEastAsia" w:hAnsiTheme="minorEastAsia" w:cs="宋体" w:hint="eastAsia"/>
                <w:color w:val="000000" w:themeColor="text1"/>
                <w:szCs w:val="21"/>
              </w:rPr>
            </w:pPr>
          </w:p>
          <w:p w:rsidR="00954A42" w:rsidRDefault="00954A42" w:rsidP="00EB547B">
            <w:pPr>
              <w:rPr>
                <w:rFonts w:asciiTheme="minorEastAsia" w:hAnsiTheme="minorEastAsia" w:cs="宋体" w:hint="eastAsia"/>
                <w:color w:val="000000" w:themeColor="text1"/>
                <w:szCs w:val="21"/>
              </w:rPr>
            </w:pPr>
          </w:p>
          <w:p w:rsidR="00954A42" w:rsidRDefault="00954A42" w:rsidP="00EB547B">
            <w:pPr>
              <w:rPr>
                <w:rFonts w:asciiTheme="minorEastAsia" w:hAnsiTheme="minorEastAsia" w:cs="宋体" w:hint="eastAsia"/>
                <w:color w:val="000000" w:themeColor="text1"/>
                <w:szCs w:val="21"/>
              </w:rPr>
            </w:pPr>
          </w:p>
          <w:p w:rsidR="00954A42" w:rsidRDefault="00954A42" w:rsidP="00EB547B">
            <w:pPr>
              <w:rPr>
                <w:rFonts w:asciiTheme="minorEastAsia" w:hAnsiTheme="minorEastAsia" w:cs="宋体" w:hint="eastAsia"/>
                <w:color w:val="000000" w:themeColor="text1"/>
                <w:szCs w:val="21"/>
              </w:rPr>
            </w:pPr>
          </w:p>
          <w:p w:rsidR="00954A42" w:rsidRDefault="00954A42" w:rsidP="00EB547B">
            <w:pPr>
              <w:rPr>
                <w:rFonts w:asciiTheme="minorEastAsia" w:hAnsiTheme="minorEastAsia" w:cs="宋体" w:hint="eastAsia"/>
                <w:color w:val="000000" w:themeColor="text1"/>
                <w:szCs w:val="21"/>
              </w:rPr>
            </w:pPr>
          </w:p>
          <w:p w:rsidR="00954A42" w:rsidRDefault="00954A42" w:rsidP="00EB547B">
            <w:pPr>
              <w:rPr>
                <w:rFonts w:asciiTheme="minorEastAsia" w:hAnsiTheme="minorEastAsia" w:cs="宋体" w:hint="eastAsia"/>
                <w:color w:val="000000" w:themeColor="text1"/>
                <w:szCs w:val="21"/>
              </w:rPr>
            </w:pPr>
          </w:p>
          <w:p w:rsidR="00954A42" w:rsidRDefault="00954A42" w:rsidP="00EB547B">
            <w:pPr>
              <w:rPr>
                <w:rFonts w:asciiTheme="minorEastAsia" w:hAnsiTheme="minorEastAsia" w:cs="宋体" w:hint="eastAsia"/>
                <w:color w:val="000000" w:themeColor="text1"/>
                <w:szCs w:val="21"/>
              </w:rPr>
            </w:pPr>
          </w:p>
          <w:p w:rsidR="00954A42" w:rsidRPr="00A43150" w:rsidRDefault="00954A42" w:rsidP="00EB547B">
            <w:pPr>
              <w:rPr>
                <w:rFonts w:asciiTheme="minorEastAsia" w:hAnsiTheme="minorEastAsia"/>
                <w:color w:val="000000" w:themeColor="text1"/>
                <w:szCs w:val="21"/>
              </w:rPr>
            </w:pPr>
            <w:r w:rsidRPr="00A43150">
              <w:rPr>
                <w:rFonts w:asciiTheme="minorEastAsia" w:hAnsiTheme="minorEastAsia" w:cs="宋体"/>
                <w:color w:val="000000" w:themeColor="text1"/>
                <w:szCs w:val="21"/>
              </w:rPr>
              <w:t>国产</w:t>
            </w:r>
          </w:p>
        </w:tc>
        <w:tc>
          <w:tcPr>
            <w:tcW w:w="4787" w:type="dxa"/>
          </w:tcPr>
          <w:p w:rsidR="00954A42" w:rsidRPr="00A43150" w:rsidRDefault="00954A42" w:rsidP="001B15DF">
            <w:pPr>
              <w:numPr>
                <w:ilvl w:val="0"/>
                <w:numId w:val="6"/>
              </w:numPr>
              <w:jc w:val="left"/>
              <w:rPr>
                <w:rFonts w:asciiTheme="minorEastAsia" w:hAnsiTheme="minorEastAsia"/>
                <w:color w:val="000000" w:themeColor="text1"/>
                <w:szCs w:val="21"/>
              </w:rPr>
            </w:pPr>
            <w:r w:rsidRPr="00A43150">
              <w:rPr>
                <w:rFonts w:asciiTheme="minorEastAsia" w:hAnsiTheme="minorEastAsia" w:hint="eastAsia"/>
                <w:color w:val="000000" w:themeColor="text1"/>
                <w:szCs w:val="21"/>
              </w:rPr>
              <w:t>模块化插件式床边监护仪，主机、显示屏和插件槽一体化设计，主机插槽数≥4个</w:t>
            </w:r>
            <w:r w:rsidRPr="00A43150">
              <w:rPr>
                <w:rFonts w:asciiTheme="minorEastAsia" w:hAnsiTheme="minorEastAsia" w:hint="eastAsia"/>
                <w:color w:val="000000" w:themeColor="text1"/>
                <w:szCs w:val="21"/>
              </w:rPr>
              <w:tab/>
            </w:r>
          </w:p>
          <w:p w:rsidR="00954A42" w:rsidRPr="00A43150" w:rsidRDefault="00954A42" w:rsidP="001B15DF">
            <w:pPr>
              <w:numPr>
                <w:ilvl w:val="0"/>
                <w:numId w:val="6"/>
              </w:numPr>
              <w:jc w:val="left"/>
              <w:rPr>
                <w:rFonts w:asciiTheme="minorEastAsia" w:hAnsiTheme="minorEastAsia"/>
                <w:color w:val="000000" w:themeColor="text1"/>
                <w:szCs w:val="21"/>
              </w:rPr>
            </w:pPr>
            <w:r w:rsidRPr="00A43150">
              <w:rPr>
                <w:rFonts w:asciiTheme="minorEastAsia" w:hAnsiTheme="minorEastAsia" w:hint="eastAsia"/>
                <w:color w:val="000000" w:themeColor="text1"/>
                <w:szCs w:val="21"/>
              </w:rPr>
              <w:t>12寸彩色电容触摸屏，高分辨率达1280 x 800像素，8通道显示，显示屏亮度自动调节</w:t>
            </w:r>
            <w:r w:rsidRPr="00A43150">
              <w:rPr>
                <w:rFonts w:asciiTheme="minorEastAsia" w:hAnsiTheme="minorEastAsia" w:hint="eastAsia"/>
                <w:color w:val="000000" w:themeColor="text1"/>
                <w:szCs w:val="21"/>
              </w:rPr>
              <w:tab/>
            </w:r>
          </w:p>
          <w:p w:rsidR="00954A42" w:rsidRPr="00A43150" w:rsidRDefault="00954A42" w:rsidP="001B15DF">
            <w:pPr>
              <w:numPr>
                <w:ilvl w:val="0"/>
                <w:numId w:val="6"/>
              </w:numPr>
              <w:jc w:val="left"/>
              <w:rPr>
                <w:rFonts w:asciiTheme="minorEastAsia" w:hAnsiTheme="minorEastAsia"/>
                <w:color w:val="000000" w:themeColor="text1"/>
                <w:szCs w:val="21"/>
              </w:rPr>
            </w:pPr>
            <w:r w:rsidRPr="00A43150">
              <w:rPr>
                <w:rFonts w:asciiTheme="minorEastAsia" w:hAnsiTheme="minorEastAsia" w:hint="eastAsia"/>
                <w:color w:val="000000" w:themeColor="text1"/>
                <w:szCs w:val="21"/>
              </w:rPr>
              <w:t>基本功能模块支持心电，呼吸，心率，无创血压，血氧饱和度，脉搏，双通道体温和双通道有创血压的同时监测</w:t>
            </w:r>
            <w:r w:rsidRPr="00A43150">
              <w:rPr>
                <w:rFonts w:asciiTheme="minorEastAsia" w:hAnsiTheme="minorEastAsia" w:hint="eastAsia"/>
                <w:color w:val="000000" w:themeColor="text1"/>
                <w:szCs w:val="21"/>
              </w:rPr>
              <w:tab/>
            </w:r>
          </w:p>
          <w:p w:rsidR="00954A42" w:rsidRPr="00A43150" w:rsidRDefault="00954A42" w:rsidP="001B15DF">
            <w:pPr>
              <w:numPr>
                <w:ilvl w:val="0"/>
                <w:numId w:val="6"/>
              </w:numPr>
              <w:jc w:val="left"/>
              <w:rPr>
                <w:rFonts w:asciiTheme="minorEastAsia" w:hAnsiTheme="minorEastAsia"/>
                <w:color w:val="000000" w:themeColor="text1"/>
                <w:szCs w:val="21"/>
              </w:rPr>
            </w:pPr>
            <w:r w:rsidRPr="00A43150">
              <w:rPr>
                <w:rFonts w:asciiTheme="minorEastAsia" w:hAnsiTheme="minorEastAsia" w:hint="eastAsia"/>
                <w:color w:val="000000" w:themeColor="text1"/>
                <w:szCs w:val="21"/>
              </w:rPr>
              <w:t>具备3/5导心电监测,支持升级12导心电测量，并在监护仪上完成12导静息分析</w:t>
            </w:r>
            <w:r w:rsidRPr="00A43150">
              <w:rPr>
                <w:rFonts w:asciiTheme="minorEastAsia" w:hAnsiTheme="minorEastAsia" w:hint="eastAsia"/>
                <w:color w:val="000000" w:themeColor="text1"/>
                <w:szCs w:val="21"/>
              </w:rPr>
              <w:tab/>
            </w:r>
          </w:p>
          <w:p w:rsidR="00954A42" w:rsidRPr="00A43150" w:rsidRDefault="00954A42" w:rsidP="001B15DF">
            <w:pPr>
              <w:numPr>
                <w:ilvl w:val="0"/>
                <w:numId w:val="6"/>
              </w:numPr>
              <w:jc w:val="left"/>
              <w:rPr>
                <w:rFonts w:asciiTheme="minorEastAsia" w:hAnsiTheme="minorEastAsia"/>
                <w:color w:val="000000" w:themeColor="text1"/>
                <w:szCs w:val="21"/>
              </w:rPr>
            </w:pPr>
            <w:r w:rsidRPr="00A43150">
              <w:rPr>
                <w:rFonts w:asciiTheme="minorEastAsia" w:hAnsiTheme="minorEastAsia" w:hint="eastAsia"/>
                <w:color w:val="000000" w:themeColor="text1"/>
                <w:szCs w:val="21"/>
              </w:rPr>
              <w:t>具备房颤心律失常分析功能，支持不少于20种实时心律失常分析</w:t>
            </w:r>
            <w:r w:rsidRPr="00A43150">
              <w:rPr>
                <w:rFonts w:asciiTheme="minorEastAsia" w:hAnsiTheme="minorEastAsia" w:hint="eastAsia"/>
                <w:color w:val="000000" w:themeColor="text1"/>
                <w:szCs w:val="21"/>
              </w:rPr>
              <w:tab/>
            </w:r>
            <w:r w:rsidRPr="00A43150">
              <w:rPr>
                <w:rFonts w:asciiTheme="minorEastAsia" w:hAnsiTheme="minorEastAsia" w:hint="eastAsia"/>
                <w:color w:val="000000" w:themeColor="text1"/>
                <w:szCs w:val="21"/>
              </w:rPr>
              <w:tab/>
            </w:r>
          </w:p>
          <w:p w:rsidR="00954A42" w:rsidRPr="00A43150" w:rsidRDefault="00954A42" w:rsidP="001B15DF">
            <w:pPr>
              <w:numPr>
                <w:ilvl w:val="0"/>
                <w:numId w:val="6"/>
              </w:numPr>
              <w:jc w:val="left"/>
              <w:rPr>
                <w:rFonts w:asciiTheme="minorEastAsia" w:hAnsiTheme="minorEastAsia"/>
                <w:color w:val="000000" w:themeColor="text1"/>
                <w:szCs w:val="21"/>
              </w:rPr>
            </w:pPr>
            <w:r w:rsidRPr="00A43150">
              <w:rPr>
                <w:rFonts w:asciiTheme="minorEastAsia" w:hAnsiTheme="minorEastAsia" w:hint="eastAsia"/>
                <w:color w:val="000000" w:themeColor="text1"/>
                <w:szCs w:val="21"/>
              </w:rPr>
              <w:t>提供ST</w:t>
            </w:r>
            <w:proofErr w:type="gramStart"/>
            <w:r w:rsidRPr="00A43150">
              <w:rPr>
                <w:rFonts w:asciiTheme="minorEastAsia" w:hAnsiTheme="minorEastAsia" w:hint="eastAsia"/>
                <w:color w:val="000000" w:themeColor="text1"/>
                <w:szCs w:val="21"/>
              </w:rPr>
              <w:t>段分析</w:t>
            </w:r>
            <w:proofErr w:type="gramEnd"/>
            <w:r w:rsidRPr="00A43150">
              <w:rPr>
                <w:rFonts w:asciiTheme="minorEastAsia" w:hAnsiTheme="minorEastAsia" w:hint="eastAsia"/>
                <w:color w:val="000000" w:themeColor="text1"/>
                <w:szCs w:val="21"/>
              </w:rPr>
              <w:t>功能，支持在专门的窗口中分组显示心脏前壁，下壁和侧壁的ST实时片段和参考片段</w:t>
            </w:r>
            <w:r w:rsidRPr="00A43150">
              <w:rPr>
                <w:rFonts w:asciiTheme="minorEastAsia" w:hAnsiTheme="minorEastAsia" w:hint="eastAsia"/>
                <w:color w:val="000000" w:themeColor="text1"/>
                <w:szCs w:val="21"/>
              </w:rPr>
              <w:tab/>
            </w:r>
            <w:r w:rsidRPr="00A43150">
              <w:rPr>
                <w:rFonts w:asciiTheme="minorEastAsia" w:hAnsiTheme="minorEastAsia" w:hint="eastAsia"/>
                <w:color w:val="000000" w:themeColor="text1"/>
                <w:szCs w:val="21"/>
              </w:rPr>
              <w:tab/>
            </w:r>
            <w:r w:rsidRPr="00A43150">
              <w:rPr>
                <w:rFonts w:asciiTheme="minorEastAsia" w:hAnsiTheme="minorEastAsia" w:hint="eastAsia"/>
                <w:color w:val="000000" w:themeColor="text1"/>
                <w:szCs w:val="21"/>
              </w:rPr>
              <w:tab/>
            </w:r>
          </w:p>
          <w:p w:rsidR="00954A42" w:rsidRPr="00A43150" w:rsidRDefault="00954A42" w:rsidP="001B15DF">
            <w:pPr>
              <w:numPr>
                <w:ilvl w:val="0"/>
                <w:numId w:val="6"/>
              </w:numPr>
              <w:jc w:val="left"/>
              <w:rPr>
                <w:rFonts w:asciiTheme="minorEastAsia" w:hAnsiTheme="minorEastAsia"/>
                <w:color w:val="000000" w:themeColor="text1"/>
                <w:szCs w:val="21"/>
              </w:rPr>
            </w:pPr>
            <w:r w:rsidRPr="00A43150">
              <w:rPr>
                <w:rFonts w:asciiTheme="minorEastAsia" w:hAnsiTheme="minorEastAsia" w:hint="eastAsia"/>
                <w:color w:val="000000" w:themeColor="text1"/>
                <w:szCs w:val="21"/>
              </w:rPr>
              <w:t>具有QT/</w:t>
            </w:r>
            <w:proofErr w:type="spellStart"/>
            <w:r w:rsidRPr="00A43150">
              <w:rPr>
                <w:rFonts w:asciiTheme="minorEastAsia" w:hAnsiTheme="minorEastAsia" w:hint="eastAsia"/>
                <w:color w:val="000000" w:themeColor="text1"/>
                <w:szCs w:val="21"/>
              </w:rPr>
              <w:t>QTc</w:t>
            </w:r>
            <w:proofErr w:type="spellEnd"/>
            <w:r w:rsidRPr="00A43150">
              <w:rPr>
                <w:rFonts w:asciiTheme="minorEastAsia" w:hAnsiTheme="minorEastAsia" w:hint="eastAsia"/>
                <w:color w:val="000000" w:themeColor="text1"/>
                <w:szCs w:val="21"/>
              </w:rPr>
              <w:t>测量功能，提供QT，</w:t>
            </w:r>
            <w:proofErr w:type="spellStart"/>
            <w:r w:rsidRPr="00A43150">
              <w:rPr>
                <w:rFonts w:asciiTheme="minorEastAsia" w:hAnsiTheme="minorEastAsia" w:hint="eastAsia"/>
                <w:color w:val="000000" w:themeColor="text1"/>
                <w:szCs w:val="21"/>
              </w:rPr>
              <w:t>QTc</w:t>
            </w:r>
            <w:proofErr w:type="spellEnd"/>
            <w:r w:rsidRPr="00A43150">
              <w:rPr>
                <w:rFonts w:asciiTheme="minorEastAsia" w:hAnsiTheme="minorEastAsia" w:hint="eastAsia"/>
                <w:color w:val="000000" w:themeColor="text1"/>
                <w:szCs w:val="21"/>
              </w:rPr>
              <w:t>和Δ</w:t>
            </w:r>
            <w:proofErr w:type="spellStart"/>
            <w:r w:rsidRPr="00A43150">
              <w:rPr>
                <w:rFonts w:asciiTheme="minorEastAsia" w:hAnsiTheme="minorEastAsia" w:hint="eastAsia"/>
                <w:color w:val="000000" w:themeColor="text1"/>
                <w:szCs w:val="21"/>
              </w:rPr>
              <w:t>QTc</w:t>
            </w:r>
            <w:proofErr w:type="spellEnd"/>
            <w:r w:rsidRPr="00A43150">
              <w:rPr>
                <w:rFonts w:asciiTheme="minorEastAsia" w:hAnsiTheme="minorEastAsia" w:hint="eastAsia"/>
                <w:color w:val="000000" w:themeColor="text1"/>
                <w:szCs w:val="21"/>
              </w:rPr>
              <w:t>参数值</w:t>
            </w:r>
            <w:r w:rsidRPr="00A43150">
              <w:rPr>
                <w:rFonts w:asciiTheme="minorEastAsia" w:hAnsiTheme="minorEastAsia" w:hint="eastAsia"/>
                <w:color w:val="000000" w:themeColor="text1"/>
                <w:szCs w:val="21"/>
              </w:rPr>
              <w:tab/>
            </w:r>
            <w:r w:rsidRPr="00A43150">
              <w:rPr>
                <w:rFonts w:asciiTheme="minorEastAsia" w:hAnsiTheme="minorEastAsia" w:hint="eastAsia"/>
                <w:color w:val="000000" w:themeColor="text1"/>
                <w:szCs w:val="21"/>
              </w:rPr>
              <w:tab/>
            </w:r>
          </w:p>
          <w:p w:rsidR="00954A42" w:rsidRPr="00A43150" w:rsidRDefault="00954A42" w:rsidP="001B15DF">
            <w:pPr>
              <w:numPr>
                <w:ilvl w:val="0"/>
                <w:numId w:val="6"/>
              </w:numPr>
              <w:jc w:val="left"/>
              <w:rPr>
                <w:color w:val="000000" w:themeColor="text1"/>
              </w:rPr>
            </w:pPr>
            <w:r w:rsidRPr="00A43150">
              <w:rPr>
                <w:rFonts w:asciiTheme="minorEastAsia" w:hAnsiTheme="minorEastAsia" w:hint="eastAsia"/>
                <w:color w:val="000000" w:themeColor="text1"/>
                <w:szCs w:val="21"/>
              </w:rPr>
              <w:t>支持升级24小时心律失常统计，具有24小时心电综合分析概览（24h ECG综合分析报告），能够提供HR、ST、QT/</w:t>
            </w:r>
            <w:proofErr w:type="spellStart"/>
            <w:r w:rsidRPr="00A43150">
              <w:rPr>
                <w:rFonts w:asciiTheme="minorEastAsia" w:hAnsiTheme="minorEastAsia" w:hint="eastAsia"/>
                <w:color w:val="000000" w:themeColor="text1"/>
                <w:szCs w:val="21"/>
              </w:rPr>
              <w:t>QTc</w:t>
            </w:r>
            <w:proofErr w:type="spellEnd"/>
            <w:r w:rsidRPr="00A43150">
              <w:rPr>
                <w:rFonts w:asciiTheme="minorEastAsia" w:hAnsiTheme="minorEastAsia" w:hint="eastAsia"/>
                <w:color w:val="000000" w:themeColor="text1"/>
                <w:szCs w:val="21"/>
              </w:rPr>
              <w:t>、心律失常、起搏的统计结果，并能够查看细节</w:t>
            </w:r>
            <w:r w:rsidRPr="00A43150">
              <w:rPr>
                <w:rFonts w:asciiTheme="minorEastAsia" w:hAnsiTheme="minorEastAsia" w:hint="eastAsia"/>
                <w:color w:val="000000" w:themeColor="text1"/>
                <w:szCs w:val="21"/>
              </w:rPr>
              <w:tab/>
            </w:r>
          </w:p>
          <w:p w:rsidR="00954A42" w:rsidRPr="00A43150" w:rsidRDefault="00954A42" w:rsidP="001B15DF">
            <w:pPr>
              <w:rPr>
                <w:rFonts w:asciiTheme="minorEastAsia" w:hAnsiTheme="minorEastAsia"/>
                <w:color w:val="000000" w:themeColor="text1"/>
                <w:szCs w:val="21"/>
              </w:rPr>
            </w:pPr>
            <w:r w:rsidRPr="00A43150">
              <w:rPr>
                <w:rFonts w:asciiTheme="minorEastAsia" w:hAnsiTheme="minorEastAsia" w:hint="eastAsia"/>
                <w:color w:val="000000" w:themeColor="text1"/>
                <w:szCs w:val="21"/>
              </w:rPr>
              <w:t>支持升级专业的血流动力学辅助应用，能够图形化显示监测参数，体现参数之间的关系，提供目标治疗决策建议，提供抬腿试验辅助工具，提供心功能图指示，提供蛛网图参数</w:t>
            </w:r>
          </w:p>
        </w:tc>
      </w:tr>
      <w:tr w:rsidR="00954A42" w:rsidRPr="00A43150" w:rsidTr="00DC0EAB">
        <w:tc>
          <w:tcPr>
            <w:tcW w:w="908" w:type="dxa"/>
          </w:tcPr>
          <w:p w:rsidR="00954A42" w:rsidRDefault="00954A42" w:rsidP="009007AD">
            <w:pPr>
              <w:jc w:val="center"/>
              <w:rPr>
                <w:rFonts w:asciiTheme="minorEastAsia" w:hAnsiTheme="minorEastAsia" w:hint="eastAsia"/>
                <w:color w:val="000000" w:themeColor="text1"/>
                <w:szCs w:val="21"/>
              </w:rPr>
            </w:pPr>
          </w:p>
          <w:p w:rsidR="00954A42" w:rsidRDefault="00954A42" w:rsidP="009007AD">
            <w:pPr>
              <w:jc w:val="center"/>
              <w:rPr>
                <w:rFonts w:asciiTheme="minorEastAsia" w:hAnsiTheme="minorEastAsia" w:hint="eastAsia"/>
                <w:color w:val="000000" w:themeColor="text1"/>
                <w:szCs w:val="21"/>
              </w:rPr>
            </w:pPr>
          </w:p>
          <w:p w:rsidR="00954A42" w:rsidRDefault="00954A42" w:rsidP="009007AD">
            <w:pPr>
              <w:jc w:val="center"/>
              <w:rPr>
                <w:rFonts w:asciiTheme="minorEastAsia" w:hAnsiTheme="minorEastAsia" w:hint="eastAsia"/>
                <w:color w:val="000000" w:themeColor="text1"/>
                <w:szCs w:val="21"/>
              </w:rPr>
            </w:pPr>
          </w:p>
          <w:p w:rsidR="00954A42" w:rsidRDefault="00954A42" w:rsidP="009007AD">
            <w:pPr>
              <w:jc w:val="center"/>
              <w:rPr>
                <w:rFonts w:asciiTheme="minorEastAsia" w:hAnsiTheme="minorEastAsia" w:hint="eastAsia"/>
                <w:color w:val="000000" w:themeColor="text1"/>
                <w:szCs w:val="21"/>
              </w:rPr>
            </w:pPr>
          </w:p>
          <w:p w:rsidR="00954A42" w:rsidRDefault="00954A42" w:rsidP="009007AD">
            <w:pPr>
              <w:jc w:val="center"/>
              <w:rPr>
                <w:rFonts w:asciiTheme="minorEastAsia" w:hAnsiTheme="minorEastAsia" w:hint="eastAsia"/>
                <w:color w:val="000000" w:themeColor="text1"/>
                <w:szCs w:val="21"/>
              </w:rPr>
            </w:pPr>
          </w:p>
          <w:p w:rsidR="00954A42" w:rsidRDefault="00954A42" w:rsidP="009007AD">
            <w:pPr>
              <w:jc w:val="center"/>
              <w:rPr>
                <w:rFonts w:asciiTheme="minorEastAsia" w:hAnsiTheme="minorEastAsia" w:hint="eastAsia"/>
                <w:color w:val="000000" w:themeColor="text1"/>
                <w:szCs w:val="21"/>
              </w:rPr>
            </w:pPr>
          </w:p>
          <w:p w:rsidR="00954A42" w:rsidRDefault="00954A42" w:rsidP="009007AD">
            <w:pPr>
              <w:jc w:val="center"/>
              <w:rPr>
                <w:rFonts w:asciiTheme="minorEastAsia" w:hAnsiTheme="minorEastAsia" w:hint="eastAsia"/>
                <w:color w:val="000000" w:themeColor="text1"/>
                <w:szCs w:val="21"/>
              </w:rPr>
            </w:pPr>
          </w:p>
          <w:p w:rsidR="00954A42" w:rsidRPr="00A43150" w:rsidRDefault="00954A42" w:rsidP="009007AD">
            <w:pPr>
              <w:jc w:val="center"/>
              <w:rPr>
                <w:rFonts w:asciiTheme="minorEastAsia" w:hAnsiTheme="minorEastAsia"/>
                <w:color w:val="000000" w:themeColor="text1"/>
                <w:szCs w:val="21"/>
              </w:rPr>
            </w:pPr>
            <w:r w:rsidRPr="00A43150">
              <w:rPr>
                <w:rFonts w:asciiTheme="minorEastAsia" w:hAnsiTheme="minorEastAsia" w:hint="eastAsia"/>
                <w:color w:val="000000" w:themeColor="text1"/>
                <w:szCs w:val="21"/>
              </w:rPr>
              <w:t>26</w:t>
            </w:r>
          </w:p>
        </w:tc>
        <w:tc>
          <w:tcPr>
            <w:tcW w:w="2371" w:type="dxa"/>
          </w:tcPr>
          <w:p w:rsidR="00954A42" w:rsidRDefault="00954A42" w:rsidP="00EB547B">
            <w:pPr>
              <w:rPr>
                <w:rFonts w:asciiTheme="minorEastAsia" w:hAnsiTheme="minorEastAsia" w:hint="eastAsia"/>
                <w:color w:val="000000" w:themeColor="text1"/>
                <w:szCs w:val="21"/>
              </w:rPr>
            </w:pPr>
          </w:p>
          <w:p w:rsidR="00954A42" w:rsidRDefault="00954A42" w:rsidP="00EB547B">
            <w:pPr>
              <w:rPr>
                <w:rFonts w:asciiTheme="minorEastAsia" w:hAnsiTheme="minorEastAsia" w:hint="eastAsia"/>
                <w:color w:val="000000" w:themeColor="text1"/>
                <w:szCs w:val="21"/>
              </w:rPr>
            </w:pPr>
          </w:p>
          <w:p w:rsidR="00954A42" w:rsidRDefault="00954A42" w:rsidP="00EB547B">
            <w:pPr>
              <w:rPr>
                <w:rFonts w:asciiTheme="minorEastAsia" w:hAnsiTheme="minorEastAsia" w:hint="eastAsia"/>
                <w:color w:val="000000" w:themeColor="text1"/>
                <w:szCs w:val="21"/>
              </w:rPr>
            </w:pPr>
          </w:p>
          <w:p w:rsidR="00954A42" w:rsidRDefault="00954A42" w:rsidP="00EB547B">
            <w:pPr>
              <w:rPr>
                <w:rFonts w:asciiTheme="minorEastAsia" w:hAnsiTheme="minorEastAsia" w:hint="eastAsia"/>
                <w:color w:val="000000" w:themeColor="text1"/>
                <w:szCs w:val="21"/>
              </w:rPr>
            </w:pPr>
          </w:p>
          <w:p w:rsidR="00954A42" w:rsidRDefault="00954A42" w:rsidP="00EB547B">
            <w:pPr>
              <w:rPr>
                <w:rFonts w:asciiTheme="minorEastAsia" w:hAnsiTheme="minorEastAsia" w:hint="eastAsia"/>
                <w:color w:val="000000" w:themeColor="text1"/>
                <w:szCs w:val="21"/>
              </w:rPr>
            </w:pPr>
          </w:p>
          <w:p w:rsidR="00954A42" w:rsidRDefault="00954A42" w:rsidP="00EB547B">
            <w:pPr>
              <w:rPr>
                <w:rFonts w:asciiTheme="minorEastAsia" w:hAnsiTheme="minorEastAsia" w:hint="eastAsia"/>
                <w:color w:val="000000" w:themeColor="text1"/>
                <w:szCs w:val="21"/>
              </w:rPr>
            </w:pPr>
          </w:p>
          <w:p w:rsidR="00954A42" w:rsidRDefault="00954A42" w:rsidP="00EB547B">
            <w:pPr>
              <w:rPr>
                <w:rFonts w:asciiTheme="minorEastAsia" w:hAnsiTheme="minorEastAsia" w:hint="eastAsia"/>
                <w:color w:val="000000" w:themeColor="text1"/>
                <w:szCs w:val="21"/>
              </w:rPr>
            </w:pPr>
          </w:p>
          <w:p w:rsidR="00954A42" w:rsidRPr="00A43150" w:rsidRDefault="00954A42" w:rsidP="00954A42">
            <w:pPr>
              <w:ind w:firstLineChars="200" w:firstLine="420"/>
              <w:rPr>
                <w:rFonts w:asciiTheme="minorEastAsia" w:hAnsiTheme="minorEastAsia"/>
                <w:color w:val="000000" w:themeColor="text1"/>
                <w:szCs w:val="21"/>
              </w:rPr>
            </w:pPr>
            <w:r w:rsidRPr="00A43150">
              <w:rPr>
                <w:rFonts w:asciiTheme="minorEastAsia" w:hAnsiTheme="minorEastAsia" w:hint="eastAsia"/>
                <w:color w:val="000000" w:themeColor="text1"/>
                <w:szCs w:val="21"/>
              </w:rPr>
              <w:t>多导生理记录仪</w:t>
            </w:r>
          </w:p>
        </w:tc>
        <w:tc>
          <w:tcPr>
            <w:tcW w:w="842" w:type="dxa"/>
          </w:tcPr>
          <w:p w:rsidR="00954A42" w:rsidRDefault="00954A42" w:rsidP="00EB547B">
            <w:pPr>
              <w:rPr>
                <w:rFonts w:asciiTheme="minorEastAsia" w:hAnsiTheme="minorEastAsia" w:cs="宋体" w:hint="eastAsia"/>
                <w:color w:val="000000" w:themeColor="text1"/>
                <w:szCs w:val="21"/>
              </w:rPr>
            </w:pPr>
          </w:p>
          <w:p w:rsidR="00954A42" w:rsidRDefault="00954A42" w:rsidP="00EB547B">
            <w:pPr>
              <w:rPr>
                <w:rFonts w:asciiTheme="minorEastAsia" w:hAnsiTheme="minorEastAsia" w:cs="宋体" w:hint="eastAsia"/>
                <w:color w:val="000000" w:themeColor="text1"/>
                <w:szCs w:val="21"/>
              </w:rPr>
            </w:pPr>
          </w:p>
          <w:p w:rsidR="00954A42" w:rsidRDefault="00954A42" w:rsidP="00EB547B">
            <w:pPr>
              <w:rPr>
                <w:rFonts w:asciiTheme="minorEastAsia" w:hAnsiTheme="minorEastAsia" w:cs="宋体" w:hint="eastAsia"/>
                <w:color w:val="000000" w:themeColor="text1"/>
                <w:szCs w:val="21"/>
              </w:rPr>
            </w:pPr>
          </w:p>
          <w:p w:rsidR="00954A42" w:rsidRDefault="00954A42" w:rsidP="00EB547B">
            <w:pPr>
              <w:rPr>
                <w:rFonts w:asciiTheme="minorEastAsia" w:hAnsiTheme="minorEastAsia" w:cs="宋体" w:hint="eastAsia"/>
                <w:color w:val="000000" w:themeColor="text1"/>
                <w:szCs w:val="21"/>
              </w:rPr>
            </w:pPr>
          </w:p>
          <w:p w:rsidR="00954A42" w:rsidRDefault="00954A42" w:rsidP="00EB547B">
            <w:pPr>
              <w:rPr>
                <w:rFonts w:asciiTheme="minorEastAsia" w:hAnsiTheme="minorEastAsia" w:cs="宋体" w:hint="eastAsia"/>
                <w:color w:val="000000" w:themeColor="text1"/>
                <w:szCs w:val="21"/>
              </w:rPr>
            </w:pPr>
          </w:p>
          <w:p w:rsidR="00954A42" w:rsidRDefault="00954A42" w:rsidP="00EB547B">
            <w:pPr>
              <w:rPr>
                <w:rFonts w:asciiTheme="minorEastAsia" w:hAnsiTheme="minorEastAsia" w:cs="宋体" w:hint="eastAsia"/>
                <w:color w:val="000000" w:themeColor="text1"/>
                <w:szCs w:val="21"/>
              </w:rPr>
            </w:pPr>
          </w:p>
          <w:p w:rsidR="00954A42" w:rsidRDefault="00954A42" w:rsidP="00EB547B">
            <w:pPr>
              <w:rPr>
                <w:rFonts w:asciiTheme="minorEastAsia" w:hAnsiTheme="minorEastAsia" w:cs="宋体" w:hint="eastAsia"/>
                <w:color w:val="000000" w:themeColor="text1"/>
                <w:szCs w:val="21"/>
              </w:rPr>
            </w:pPr>
          </w:p>
          <w:p w:rsidR="00954A42" w:rsidRPr="00A43150" w:rsidRDefault="00954A42" w:rsidP="00EB547B">
            <w:pPr>
              <w:rPr>
                <w:rFonts w:asciiTheme="minorEastAsia" w:hAnsiTheme="minorEastAsia"/>
                <w:color w:val="000000" w:themeColor="text1"/>
                <w:szCs w:val="21"/>
              </w:rPr>
            </w:pPr>
            <w:r w:rsidRPr="00A43150">
              <w:rPr>
                <w:rFonts w:asciiTheme="minorEastAsia" w:hAnsiTheme="minorEastAsia" w:cs="宋体"/>
                <w:color w:val="000000" w:themeColor="text1"/>
                <w:szCs w:val="21"/>
              </w:rPr>
              <w:t>国产</w:t>
            </w:r>
          </w:p>
        </w:tc>
        <w:tc>
          <w:tcPr>
            <w:tcW w:w="4787" w:type="dxa"/>
          </w:tcPr>
          <w:p w:rsidR="00954A42" w:rsidRPr="00A43150" w:rsidRDefault="00954A42" w:rsidP="00EB547B">
            <w:pPr>
              <w:spacing w:line="400" w:lineRule="exact"/>
              <w:ind w:firstLineChars="200" w:firstLine="420"/>
              <w:rPr>
                <w:rFonts w:asciiTheme="minorEastAsia" w:hAnsiTheme="minorEastAsia"/>
                <w:color w:val="000000" w:themeColor="text1"/>
                <w:szCs w:val="21"/>
              </w:rPr>
            </w:pPr>
            <w:r w:rsidRPr="00A43150">
              <w:rPr>
                <w:rFonts w:asciiTheme="minorEastAsia" w:hAnsiTheme="minorEastAsia"/>
                <w:color w:val="000000" w:themeColor="text1"/>
                <w:szCs w:val="21"/>
              </w:rPr>
              <w:t>1</w:t>
            </w:r>
            <w:r w:rsidRPr="00A43150">
              <w:rPr>
                <w:rFonts w:asciiTheme="minorEastAsia" w:hAnsiTheme="minorEastAsia" w:hint="eastAsia"/>
                <w:color w:val="000000" w:themeColor="text1"/>
                <w:szCs w:val="21"/>
              </w:rPr>
              <w:t xml:space="preserve">.整机具备除颤防护功能，悬浮隔离输入； </w:t>
            </w:r>
          </w:p>
          <w:p w:rsidR="00954A42" w:rsidRPr="00A43150" w:rsidRDefault="00954A42" w:rsidP="00EB547B">
            <w:pPr>
              <w:spacing w:line="400" w:lineRule="exact"/>
              <w:ind w:firstLineChars="200" w:firstLine="420"/>
              <w:rPr>
                <w:rFonts w:asciiTheme="minorEastAsia" w:hAnsiTheme="minorEastAsia"/>
                <w:color w:val="000000" w:themeColor="text1"/>
                <w:szCs w:val="21"/>
              </w:rPr>
            </w:pPr>
            <w:r w:rsidRPr="00A43150">
              <w:rPr>
                <w:rFonts w:asciiTheme="minorEastAsia" w:hAnsiTheme="minorEastAsia" w:hint="eastAsia"/>
                <w:color w:val="000000" w:themeColor="text1"/>
                <w:szCs w:val="21"/>
              </w:rPr>
              <w:t>2.具备双</w:t>
            </w:r>
            <w:proofErr w:type="gramStart"/>
            <w:r w:rsidRPr="00A43150">
              <w:rPr>
                <w:rFonts w:asciiTheme="minorEastAsia" w:hAnsiTheme="minorEastAsia" w:hint="eastAsia"/>
                <w:color w:val="000000" w:themeColor="text1"/>
                <w:szCs w:val="21"/>
              </w:rPr>
              <w:t>硬盘双</w:t>
            </w:r>
            <w:proofErr w:type="gramEnd"/>
            <w:r w:rsidRPr="00A43150">
              <w:rPr>
                <w:rFonts w:asciiTheme="minorEastAsia" w:hAnsiTheme="minorEastAsia" w:hint="eastAsia"/>
                <w:color w:val="000000" w:themeColor="text1"/>
                <w:szCs w:val="21"/>
              </w:rPr>
              <w:t>系统功能；</w:t>
            </w:r>
          </w:p>
          <w:p w:rsidR="00954A42" w:rsidRPr="00A43150" w:rsidRDefault="00954A42" w:rsidP="00EB547B">
            <w:pPr>
              <w:spacing w:line="400" w:lineRule="exact"/>
              <w:ind w:firstLineChars="200" w:firstLine="420"/>
              <w:rPr>
                <w:rFonts w:asciiTheme="minorEastAsia" w:hAnsiTheme="minorEastAsia"/>
                <w:color w:val="000000" w:themeColor="text1"/>
                <w:szCs w:val="21"/>
              </w:rPr>
            </w:pPr>
            <w:r w:rsidRPr="00A43150">
              <w:rPr>
                <w:rFonts w:asciiTheme="minorEastAsia" w:hAnsiTheme="minorEastAsia" w:hint="eastAsia"/>
                <w:color w:val="000000" w:themeColor="text1"/>
                <w:szCs w:val="21"/>
              </w:rPr>
              <w:t>3.具备内置式程控刺激仪功能：可做S1～S5程控刺激，S1S1刺激过程中增减S1的间期，RS2感知程控刺激及起搏，任意心内通道发放起搏和刺激；</w:t>
            </w:r>
          </w:p>
          <w:p w:rsidR="00954A42" w:rsidRPr="00A43150" w:rsidRDefault="00954A42" w:rsidP="00EB547B">
            <w:pPr>
              <w:spacing w:line="400" w:lineRule="exact"/>
              <w:ind w:firstLineChars="200" w:firstLine="420"/>
              <w:rPr>
                <w:rFonts w:asciiTheme="minorEastAsia" w:hAnsiTheme="minorEastAsia"/>
                <w:color w:val="000000" w:themeColor="text1"/>
                <w:szCs w:val="21"/>
              </w:rPr>
            </w:pPr>
            <w:r w:rsidRPr="00A43150">
              <w:rPr>
                <w:rFonts w:asciiTheme="minorEastAsia" w:hAnsiTheme="minorEastAsia" w:hint="eastAsia"/>
                <w:color w:val="000000" w:themeColor="text1"/>
                <w:szCs w:val="21"/>
              </w:rPr>
              <w:t>4.体表、心内固定增益多档可调；</w:t>
            </w:r>
          </w:p>
          <w:p w:rsidR="00954A42" w:rsidRPr="00A43150" w:rsidRDefault="00954A42" w:rsidP="00EB547B">
            <w:pPr>
              <w:spacing w:line="400" w:lineRule="exact"/>
              <w:ind w:firstLineChars="200" w:firstLine="420"/>
              <w:rPr>
                <w:rFonts w:asciiTheme="minorEastAsia" w:hAnsiTheme="minorEastAsia"/>
                <w:color w:val="000000" w:themeColor="text1"/>
                <w:szCs w:val="21"/>
              </w:rPr>
            </w:pPr>
            <w:r w:rsidRPr="00A43150">
              <w:rPr>
                <w:rFonts w:asciiTheme="minorEastAsia" w:hAnsiTheme="minorEastAsia" w:hint="eastAsia"/>
                <w:color w:val="000000" w:themeColor="text1"/>
                <w:szCs w:val="21"/>
              </w:rPr>
              <w:lastRenderedPageBreak/>
              <w:t>5.能根据不同术者习惯、手术需要，设置多套模板程序，在术中快速切换；</w:t>
            </w:r>
          </w:p>
          <w:p w:rsidR="00954A42" w:rsidRPr="00A43150" w:rsidRDefault="00954A42" w:rsidP="00EB547B">
            <w:pPr>
              <w:spacing w:line="400" w:lineRule="exact"/>
              <w:ind w:firstLineChars="200" w:firstLine="420"/>
              <w:rPr>
                <w:rFonts w:asciiTheme="minorEastAsia" w:hAnsiTheme="minorEastAsia"/>
                <w:color w:val="000000" w:themeColor="text1"/>
                <w:szCs w:val="21"/>
              </w:rPr>
            </w:pPr>
            <w:r w:rsidRPr="00A43150">
              <w:rPr>
                <w:rFonts w:asciiTheme="minorEastAsia" w:hAnsiTheme="minorEastAsia" w:hint="eastAsia"/>
                <w:color w:val="000000" w:themeColor="text1"/>
                <w:szCs w:val="21"/>
              </w:rPr>
              <w:t>6.体表1</w:t>
            </w:r>
            <w:r w:rsidRPr="00A43150">
              <w:rPr>
                <w:rFonts w:asciiTheme="minorEastAsia" w:hAnsiTheme="minorEastAsia"/>
                <w:color w:val="000000" w:themeColor="text1"/>
                <w:szCs w:val="21"/>
              </w:rPr>
              <w:t>2</w:t>
            </w:r>
            <w:r w:rsidRPr="00A43150">
              <w:rPr>
                <w:rFonts w:asciiTheme="minorEastAsia" w:hAnsiTheme="minorEastAsia" w:hint="eastAsia"/>
                <w:color w:val="000000" w:themeColor="text1"/>
                <w:szCs w:val="21"/>
              </w:rPr>
              <w:t>选</w:t>
            </w:r>
            <w:proofErr w:type="gramStart"/>
            <w:r w:rsidRPr="00A43150">
              <w:rPr>
                <w:rFonts w:asciiTheme="minorEastAsia" w:hAnsiTheme="minorEastAsia" w:hint="eastAsia"/>
                <w:color w:val="000000" w:themeColor="text1"/>
                <w:szCs w:val="21"/>
              </w:rPr>
              <w:t>一</w:t>
            </w:r>
            <w:proofErr w:type="gramEnd"/>
            <w:r w:rsidRPr="00A43150">
              <w:rPr>
                <w:rFonts w:asciiTheme="minorEastAsia" w:hAnsiTheme="minorEastAsia" w:hint="eastAsia"/>
                <w:color w:val="000000" w:themeColor="text1"/>
                <w:szCs w:val="21"/>
              </w:rPr>
              <w:t>功能：可将1</w:t>
            </w:r>
            <w:r w:rsidRPr="00A43150">
              <w:rPr>
                <w:rFonts w:asciiTheme="minorEastAsia" w:hAnsiTheme="minorEastAsia"/>
                <w:color w:val="000000" w:themeColor="text1"/>
                <w:szCs w:val="21"/>
              </w:rPr>
              <w:t>2</w:t>
            </w:r>
            <w:r w:rsidRPr="00A43150">
              <w:rPr>
                <w:rFonts w:asciiTheme="minorEastAsia" w:hAnsiTheme="minorEastAsia" w:hint="eastAsia"/>
                <w:color w:val="000000" w:themeColor="text1"/>
                <w:szCs w:val="21"/>
              </w:rPr>
              <w:t>导体表中的任意一道体表信号输出到其他具有触发功能的设备上，放大倍数5</w:t>
            </w:r>
            <w:r w:rsidRPr="00A43150">
              <w:rPr>
                <w:rFonts w:asciiTheme="minorEastAsia" w:hAnsiTheme="minorEastAsia"/>
                <w:color w:val="000000" w:themeColor="text1"/>
                <w:szCs w:val="21"/>
              </w:rPr>
              <w:t>00</w:t>
            </w:r>
            <w:r w:rsidRPr="00A43150">
              <w:rPr>
                <w:rFonts w:asciiTheme="minorEastAsia" w:hAnsiTheme="minorEastAsia" w:hint="eastAsia"/>
                <w:color w:val="000000" w:themeColor="text1"/>
                <w:szCs w:val="21"/>
              </w:rPr>
              <w:t>-4</w:t>
            </w:r>
            <w:r w:rsidRPr="00A43150">
              <w:rPr>
                <w:rFonts w:asciiTheme="minorEastAsia" w:hAnsiTheme="minorEastAsia"/>
                <w:color w:val="000000" w:themeColor="text1"/>
                <w:szCs w:val="21"/>
              </w:rPr>
              <w:t>000</w:t>
            </w:r>
            <w:r w:rsidRPr="00A43150">
              <w:rPr>
                <w:rFonts w:asciiTheme="minorEastAsia" w:hAnsiTheme="minorEastAsia" w:hint="eastAsia"/>
                <w:color w:val="000000" w:themeColor="text1"/>
                <w:szCs w:val="21"/>
              </w:rPr>
              <w:t>；</w:t>
            </w:r>
          </w:p>
          <w:p w:rsidR="00954A42" w:rsidRPr="00A43150" w:rsidRDefault="00954A42" w:rsidP="00EB547B">
            <w:pPr>
              <w:spacing w:line="400" w:lineRule="exact"/>
              <w:ind w:leftChars="172" w:left="674" w:hangingChars="149" w:hanging="313"/>
              <w:rPr>
                <w:rFonts w:asciiTheme="minorEastAsia" w:hAnsiTheme="minorEastAsia"/>
                <w:color w:val="000000" w:themeColor="text1"/>
                <w:szCs w:val="21"/>
              </w:rPr>
            </w:pPr>
            <w:r w:rsidRPr="00A43150">
              <w:rPr>
                <w:rFonts w:asciiTheme="minorEastAsia" w:hAnsiTheme="minorEastAsia" w:hint="eastAsia"/>
                <w:color w:val="000000" w:themeColor="text1"/>
                <w:szCs w:val="21"/>
              </w:rPr>
              <w:t>7.实时刺激探测功能：任意导联均可以在设定的刺激触发位置与选定的参数图自动对位；</w:t>
            </w:r>
          </w:p>
          <w:p w:rsidR="00954A42" w:rsidRPr="00A43150" w:rsidRDefault="00954A42" w:rsidP="00EB547B">
            <w:pPr>
              <w:spacing w:line="400" w:lineRule="exact"/>
              <w:ind w:leftChars="172" w:left="674" w:hangingChars="149" w:hanging="313"/>
              <w:rPr>
                <w:rFonts w:asciiTheme="minorEastAsia" w:hAnsiTheme="minorEastAsia"/>
                <w:color w:val="000000" w:themeColor="text1"/>
                <w:szCs w:val="21"/>
              </w:rPr>
            </w:pPr>
            <w:r w:rsidRPr="00A43150">
              <w:rPr>
                <w:rFonts w:asciiTheme="minorEastAsia" w:hAnsiTheme="minorEastAsia" w:hint="eastAsia"/>
                <w:color w:val="000000" w:themeColor="text1"/>
                <w:szCs w:val="21"/>
              </w:rPr>
              <w:t>8.多道生理记录仪的操作界面能显示心脏射频消融仪实时面板界面，面板界面与射频消融仪实物一致，两边设置参数与实时显示的参数同步一致，通过鼠标能在多道生理记录仪软件界面控制射频消融仪的所有操作；</w:t>
            </w:r>
          </w:p>
          <w:p w:rsidR="00954A42" w:rsidRPr="00A43150" w:rsidRDefault="00954A42" w:rsidP="00EB547B">
            <w:pPr>
              <w:spacing w:line="400" w:lineRule="exact"/>
              <w:ind w:leftChars="172" w:left="674" w:hangingChars="149" w:hanging="313"/>
              <w:rPr>
                <w:rFonts w:asciiTheme="minorEastAsia" w:hAnsiTheme="minorEastAsia"/>
                <w:color w:val="000000" w:themeColor="text1"/>
                <w:szCs w:val="21"/>
              </w:rPr>
            </w:pPr>
            <w:r w:rsidRPr="00A43150">
              <w:rPr>
                <w:rFonts w:asciiTheme="minorEastAsia" w:hAnsiTheme="minorEastAsia" w:hint="eastAsia"/>
                <w:color w:val="000000" w:themeColor="text1"/>
                <w:szCs w:val="21"/>
              </w:rPr>
              <w:t>9.多道生理记录仪必须与我院现有射频消融仪兼容；</w:t>
            </w:r>
          </w:p>
          <w:p w:rsidR="00954A42" w:rsidRPr="00A43150" w:rsidRDefault="00954A42" w:rsidP="00EB547B">
            <w:pPr>
              <w:spacing w:line="400" w:lineRule="exact"/>
              <w:ind w:leftChars="132" w:left="697" w:hangingChars="200" w:hanging="420"/>
              <w:rPr>
                <w:rFonts w:asciiTheme="minorEastAsia" w:hAnsiTheme="minorEastAsia"/>
                <w:color w:val="000000" w:themeColor="text1"/>
                <w:szCs w:val="21"/>
              </w:rPr>
            </w:pPr>
            <w:r w:rsidRPr="00A43150">
              <w:rPr>
                <w:rFonts w:asciiTheme="minorEastAsia" w:hAnsiTheme="minorEastAsia" w:hint="eastAsia"/>
                <w:color w:val="000000" w:themeColor="text1"/>
                <w:szCs w:val="21"/>
              </w:rPr>
              <w:t>10.导管排列图形提示功能：可通过软件自动完成所有电极导管的排列与组合，并自动生成直观形象的导管排列顺序及导管连接图形，操作者只需按照软件排列好的图形接插导管尾线；</w:t>
            </w:r>
          </w:p>
          <w:p w:rsidR="00954A42" w:rsidRPr="00A43150" w:rsidRDefault="00954A42" w:rsidP="00EB547B">
            <w:pPr>
              <w:spacing w:line="400" w:lineRule="exact"/>
              <w:ind w:leftChars="139" w:left="712" w:hangingChars="200" w:hanging="420"/>
              <w:rPr>
                <w:rFonts w:asciiTheme="minorEastAsia" w:hAnsiTheme="minorEastAsia"/>
                <w:color w:val="000000" w:themeColor="text1"/>
                <w:szCs w:val="21"/>
              </w:rPr>
            </w:pPr>
            <w:r w:rsidRPr="00A43150">
              <w:rPr>
                <w:rFonts w:asciiTheme="minorEastAsia" w:hAnsiTheme="minorEastAsia" w:hint="eastAsia"/>
                <w:color w:val="000000" w:themeColor="text1"/>
                <w:szCs w:val="21"/>
              </w:rPr>
              <w:t>11.液晶显示设备：两台2</w:t>
            </w:r>
            <w:r w:rsidRPr="00A43150">
              <w:rPr>
                <w:rFonts w:asciiTheme="minorEastAsia" w:hAnsiTheme="minorEastAsia"/>
                <w:color w:val="000000" w:themeColor="text1"/>
                <w:szCs w:val="21"/>
              </w:rPr>
              <w:t>2</w:t>
            </w:r>
            <w:r w:rsidRPr="00A43150">
              <w:rPr>
                <w:rFonts w:asciiTheme="minorEastAsia" w:hAnsiTheme="minorEastAsia" w:hint="eastAsia"/>
                <w:color w:val="000000" w:themeColor="text1"/>
                <w:szCs w:val="21"/>
              </w:rPr>
              <w:t>寸液晶显示设备（</w:t>
            </w:r>
            <w:proofErr w:type="gramStart"/>
            <w:r w:rsidRPr="00A43150">
              <w:rPr>
                <w:rFonts w:asciiTheme="minorEastAsia" w:hAnsiTheme="minorEastAsia" w:hint="eastAsia"/>
                <w:color w:val="000000" w:themeColor="text1"/>
                <w:szCs w:val="21"/>
              </w:rPr>
              <w:t>双屏均要求</w:t>
            </w:r>
            <w:proofErr w:type="gramEnd"/>
            <w:r w:rsidRPr="00A43150">
              <w:rPr>
                <w:rFonts w:asciiTheme="minorEastAsia" w:hAnsiTheme="minorEastAsia" w:hint="eastAsia"/>
                <w:color w:val="000000" w:themeColor="text1"/>
                <w:szCs w:val="21"/>
              </w:rPr>
              <w:t>能实现实时显示手术图形）；</w:t>
            </w:r>
          </w:p>
          <w:p w:rsidR="00954A42" w:rsidRPr="00A43150" w:rsidRDefault="00954A42" w:rsidP="00EB547B">
            <w:pPr>
              <w:rPr>
                <w:rFonts w:asciiTheme="minorEastAsia" w:hAnsiTheme="minorEastAsia"/>
                <w:color w:val="000000" w:themeColor="text1"/>
                <w:szCs w:val="21"/>
              </w:rPr>
            </w:pPr>
          </w:p>
        </w:tc>
      </w:tr>
      <w:tr w:rsidR="00954A42" w:rsidRPr="00A43150" w:rsidTr="006A4CE2">
        <w:tc>
          <w:tcPr>
            <w:tcW w:w="908" w:type="dxa"/>
          </w:tcPr>
          <w:p w:rsidR="00954A42" w:rsidRDefault="00954A42" w:rsidP="009007AD">
            <w:pPr>
              <w:jc w:val="center"/>
              <w:rPr>
                <w:rFonts w:asciiTheme="minorEastAsia" w:hAnsiTheme="minorEastAsia" w:hint="eastAsia"/>
                <w:color w:val="000000" w:themeColor="text1"/>
                <w:szCs w:val="21"/>
              </w:rPr>
            </w:pPr>
          </w:p>
          <w:p w:rsidR="00954A42" w:rsidRDefault="00954A42" w:rsidP="009007AD">
            <w:pPr>
              <w:jc w:val="center"/>
              <w:rPr>
                <w:rFonts w:asciiTheme="minorEastAsia" w:hAnsiTheme="minorEastAsia" w:hint="eastAsia"/>
                <w:color w:val="000000" w:themeColor="text1"/>
                <w:szCs w:val="21"/>
              </w:rPr>
            </w:pPr>
          </w:p>
          <w:p w:rsidR="00954A42" w:rsidRDefault="00954A42" w:rsidP="009007AD">
            <w:pPr>
              <w:jc w:val="center"/>
              <w:rPr>
                <w:rFonts w:asciiTheme="minorEastAsia" w:hAnsiTheme="minorEastAsia" w:hint="eastAsia"/>
                <w:color w:val="000000" w:themeColor="text1"/>
                <w:szCs w:val="21"/>
              </w:rPr>
            </w:pPr>
          </w:p>
          <w:p w:rsidR="00954A42" w:rsidRDefault="00954A42" w:rsidP="009007AD">
            <w:pPr>
              <w:jc w:val="center"/>
              <w:rPr>
                <w:rFonts w:asciiTheme="minorEastAsia" w:hAnsiTheme="minorEastAsia" w:hint="eastAsia"/>
                <w:color w:val="000000" w:themeColor="text1"/>
                <w:szCs w:val="21"/>
              </w:rPr>
            </w:pPr>
          </w:p>
          <w:p w:rsidR="00954A42" w:rsidRPr="00A43150" w:rsidRDefault="00954A42" w:rsidP="009007AD">
            <w:pPr>
              <w:jc w:val="center"/>
              <w:rPr>
                <w:rFonts w:asciiTheme="minorEastAsia" w:hAnsiTheme="minorEastAsia"/>
                <w:color w:val="000000" w:themeColor="text1"/>
                <w:szCs w:val="21"/>
              </w:rPr>
            </w:pPr>
            <w:r w:rsidRPr="00A43150">
              <w:rPr>
                <w:rFonts w:asciiTheme="minorEastAsia" w:hAnsiTheme="minorEastAsia" w:hint="eastAsia"/>
                <w:color w:val="000000" w:themeColor="text1"/>
                <w:szCs w:val="21"/>
              </w:rPr>
              <w:t>27</w:t>
            </w:r>
          </w:p>
        </w:tc>
        <w:tc>
          <w:tcPr>
            <w:tcW w:w="2371" w:type="dxa"/>
          </w:tcPr>
          <w:p w:rsidR="00954A42" w:rsidRDefault="00954A42" w:rsidP="00EB547B">
            <w:pPr>
              <w:rPr>
                <w:rFonts w:asciiTheme="minorEastAsia" w:hAnsiTheme="minorEastAsia" w:hint="eastAsia"/>
                <w:color w:val="000000" w:themeColor="text1"/>
                <w:szCs w:val="21"/>
              </w:rPr>
            </w:pPr>
          </w:p>
          <w:p w:rsidR="00954A42" w:rsidRDefault="00954A42" w:rsidP="00EB547B">
            <w:pPr>
              <w:rPr>
                <w:rFonts w:asciiTheme="minorEastAsia" w:hAnsiTheme="minorEastAsia" w:hint="eastAsia"/>
                <w:color w:val="000000" w:themeColor="text1"/>
                <w:szCs w:val="21"/>
              </w:rPr>
            </w:pPr>
          </w:p>
          <w:p w:rsidR="00954A42" w:rsidRDefault="00954A42" w:rsidP="00EB547B">
            <w:pPr>
              <w:rPr>
                <w:rFonts w:asciiTheme="minorEastAsia" w:hAnsiTheme="minorEastAsia" w:hint="eastAsia"/>
                <w:color w:val="000000" w:themeColor="text1"/>
                <w:szCs w:val="21"/>
              </w:rPr>
            </w:pPr>
          </w:p>
          <w:p w:rsidR="00954A42" w:rsidRDefault="00954A42" w:rsidP="00EB547B">
            <w:pPr>
              <w:rPr>
                <w:rFonts w:asciiTheme="minorEastAsia" w:hAnsiTheme="minorEastAsia" w:hint="eastAsia"/>
                <w:color w:val="000000" w:themeColor="text1"/>
                <w:szCs w:val="21"/>
              </w:rPr>
            </w:pPr>
          </w:p>
          <w:p w:rsidR="00954A42" w:rsidRPr="00A43150" w:rsidRDefault="00954A42" w:rsidP="00954A42">
            <w:pPr>
              <w:ind w:firstLineChars="100" w:firstLine="210"/>
              <w:rPr>
                <w:rFonts w:asciiTheme="minorEastAsia" w:hAnsiTheme="minorEastAsia"/>
                <w:color w:val="000000" w:themeColor="text1"/>
                <w:szCs w:val="21"/>
              </w:rPr>
            </w:pPr>
            <w:r w:rsidRPr="00A43150">
              <w:rPr>
                <w:rFonts w:asciiTheme="minorEastAsia" w:hAnsiTheme="minorEastAsia" w:hint="eastAsia"/>
                <w:color w:val="000000" w:themeColor="text1"/>
                <w:szCs w:val="21"/>
              </w:rPr>
              <w:t>精神压力分析仪</w:t>
            </w:r>
          </w:p>
        </w:tc>
        <w:tc>
          <w:tcPr>
            <w:tcW w:w="842" w:type="dxa"/>
          </w:tcPr>
          <w:p w:rsidR="00954A42" w:rsidRDefault="00954A42" w:rsidP="00EB547B">
            <w:pPr>
              <w:rPr>
                <w:rFonts w:asciiTheme="minorEastAsia" w:hAnsiTheme="minorEastAsia" w:cs="宋体" w:hint="eastAsia"/>
                <w:color w:val="000000" w:themeColor="text1"/>
                <w:szCs w:val="21"/>
              </w:rPr>
            </w:pPr>
          </w:p>
          <w:p w:rsidR="00954A42" w:rsidRDefault="00954A42" w:rsidP="00EB547B">
            <w:pPr>
              <w:rPr>
                <w:rFonts w:asciiTheme="minorEastAsia" w:hAnsiTheme="minorEastAsia" w:cs="宋体" w:hint="eastAsia"/>
                <w:color w:val="000000" w:themeColor="text1"/>
                <w:szCs w:val="21"/>
              </w:rPr>
            </w:pPr>
          </w:p>
          <w:p w:rsidR="00954A42" w:rsidRDefault="00954A42" w:rsidP="00EB547B">
            <w:pPr>
              <w:rPr>
                <w:rFonts w:asciiTheme="minorEastAsia" w:hAnsiTheme="minorEastAsia" w:cs="宋体" w:hint="eastAsia"/>
                <w:color w:val="000000" w:themeColor="text1"/>
                <w:szCs w:val="21"/>
              </w:rPr>
            </w:pPr>
          </w:p>
          <w:p w:rsidR="00954A42" w:rsidRDefault="00954A42" w:rsidP="00EB547B">
            <w:pPr>
              <w:rPr>
                <w:rFonts w:asciiTheme="minorEastAsia" w:hAnsiTheme="minorEastAsia" w:cs="宋体" w:hint="eastAsia"/>
                <w:color w:val="000000" w:themeColor="text1"/>
                <w:szCs w:val="21"/>
              </w:rPr>
            </w:pPr>
          </w:p>
          <w:p w:rsidR="00954A42" w:rsidRPr="00A43150" w:rsidRDefault="00954A42" w:rsidP="00EB547B">
            <w:pPr>
              <w:rPr>
                <w:rFonts w:asciiTheme="minorEastAsia" w:hAnsiTheme="minorEastAsia"/>
                <w:color w:val="000000" w:themeColor="text1"/>
                <w:szCs w:val="21"/>
              </w:rPr>
            </w:pPr>
            <w:r w:rsidRPr="00A43150">
              <w:rPr>
                <w:rFonts w:asciiTheme="minorEastAsia" w:hAnsiTheme="minorEastAsia" w:cs="宋体"/>
                <w:color w:val="000000" w:themeColor="text1"/>
                <w:szCs w:val="21"/>
              </w:rPr>
              <w:t>国产</w:t>
            </w:r>
          </w:p>
        </w:tc>
        <w:tc>
          <w:tcPr>
            <w:tcW w:w="4787" w:type="dxa"/>
          </w:tcPr>
          <w:p w:rsidR="00954A42" w:rsidRPr="00A43150" w:rsidRDefault="00954A42" w:rsidP="00EB547B">
            <w:pPr>
              <w:jc w:val="left"/>
              <w:rPr>
                <w:rFonts w:asciiTheme="minorEastAsia" w:hAnsiTheme="minorEastAsia"/>
                <w:color w:val="000000" w:themeColor="text1"/>
                <w:szCs w:val="21"/>
              </w:rPr>
            </w:pPr>
            <w:r w:rsidRPr="00A43150">
              <w:rPr>
                <w:rFonts w:asciiTheme="minorEastAsia" w:hAnsiTheme="minorEastAsia" w:hint="eastAsia"/>
                <w:color w:val="000000" w:themeColor="text1"/>
                <w:szCs w:val="21"/>
              </w:rPr>
              <w:t>该仪器设备具备精神压力分析系统带有专业的分析软件,能够支持强大的数据库.用于心身障碍的研究,评估压力,情绪研究和情绪障碍诊断.多通道胜利数据采集(PPG+ECG)方式;高频段（100-1000hz）信号采集；以国际标准进行HPV数据分析，量化疾病检测；软件提供半自定义模块，可调整检测时长，报告标题图文等。</w:t>
            </w:r>
          </w:p>
          <w:p w:rsidR="00954A42" w:rsidRPr="00A43150" w:rsidRDefault="00954A42" w:rsidP="00EB547B">
            <w:pPr>
              <w:rPr>
                <w:rFonts w:asciiTheme="minorEastAsia" w:hAnsiTheme="minorEastAsia"/>
                <w:color w:val="000000" w:themeColor="text1"/>
                <w:szCs w:val="21"/>
              </w:rPr>
            </w:pPr>
          </w:p>
        </w:tc>
      </w:tr>
      <w:tr w:rsidR="00954A42" w:rsidRPr="00A43150" w:rsidTr="006F5B0C">
        <w:tc>
          <w:tcPr>
            <w:tcW w:w="908" w:type="dxa"/>
          </w:tcPr>
          <w:p w:rsidR="00954A42" w:rsidRDefault="00954A42" w:rsidP="009007AD">
            <w:pPr>
              <w:jc w:val="center"/>
              <w:rPr>
                <w:rFonts w:asciiTheme="minorEastAsia" w:hAnsiTheme="minorEastAsia" w:hint="eastAsia"/>
                <w:color w:val="000000" w:themeColor="text1"/>
                <w:szCs w:val="21"/>
              </w:rPr>
            </w:pPr>
          </w:p>
          <w:p w:rsidR="00954A42" w:rsidRDefault="00954A42" w:rsidP="009007AD">
            <w:pPr>
              <w:jc w:val="center"/>
              <w:rPr>
                <w:rFonts w:asciiTheme="minorEastAsia" w:hAnsiTheme="minorEastAsia" w:hint="eastAsia"/>
                <w:color w:val="000000" w:themeColor="text1"/>
                <w:szCs w:val="21"/>
              </w:rPr>
            </w:pPr>
          </w:p>
          <w:p w:rsidR="00954A42" w:rsidRPr="00A43150" w:rsidRDefault="00954A42" w:rsidP="009007AD">
            <w:pPr>
              <w:jc w:val="center"/>
              <w:rPr>
                <w:rFonts w:asciiTheme="minorEastAsia" w:hAnsiTheme="minorEastAsia"/>
                <w:color w:val="000000" w:themeColor="text1"/>
                <w:szCs w:val="21"/>
              </w:rPr>
            </w:pPr>
            <w:r w:rsidRPr="00A43150">
              <w:rPr>
                <w:rFonts w:asciiTheme="minorEastAsia" w:hAnsiTheme="minorEastAsia" w:hint="eastAsia"/>
                <w:color w:val="000000" w:themeColor="text1"/>
                <w:szCs w:val="21"/>
              </w:rPr>
              <w:t>28</w:t>
            </w:r>
          </w:p>
        </w:tc>
        <w:tc>
          <w:tcPr>
            <w:tcW w:w="2371" w:type="dxa"/>
          </w:tcPr>
          <w:p w:rsidR="00954A42" w:rsidRDefault="00954A42" w:rsidP="00EB547B">
            <w:pPr>
              <w:rPr>
                <w:rFonts w:asciiTheme="minorEastAsia" w:hAnsiTheme="minorEastAsia" w:hint="eastAsia"/>
                <w:color w:val="000000" w:themeColor="text1"/>
                <w:szCs w:val="21"/>
              </w:rPr>
            </w:pPr>
          </w:p>
          <w:p w:rsidR="00954A42" w:rsidRDefault="00954A42" w:rsidP="00EB547B">
            <w:pPr>
              <w:rPr>
                <w:rFonts w:asciiTheme="minorEastAsia" w:hAnsiTheme="minorEastAsia" w:hint="eastAsia"/>
                <w:color w:val="000000" w:themeColor="text1"/>
                <w:szCs w:val="21"/>
              </w:rPr>
            </w:pPr>
          </w:p>
          <w:p w:rsidR="00954A42" w:rsidRPr="00A43150" w:rsidRDefault="00954A42" w:rsidP="00954A42">
            <w:pPr>
              <w:ind w:firstLineChars="200" w:firstLine="420"/>
              <w:rPr>
                <w:rFonts w:asciiTheme="minorEastAsia" w:hAnsiTheme="minorEastAsia"/>
                <w:color w:val="000000" w:themeColor="text1"/>
                <w:szCs w:val="21"/>
              </w:rPr>
            </w:pPr>
            <w:r w:rsidRPr="00A43150">
              <w:rPr>
                <w:rFonts w:asciiTheme="minorEastAsia" w:hAnsiTheme="minorEastAsia" w:hint="eastAsia"/>
                <w:color w:val="000000" w:themeColor="text1"/>
                <w:szCs w:val="21"/>
              </w:rPr>
              <w:t>麻醉监护仪</w:t>
            </w:r>
          </w:p>
        </w:tc>
        <w:tc>
          <w:tcPr>
            <w:tcW w:w="842" w:type="dxa"/>
          </w:tcPr>
          <w:p w:rsidR="00954A42" w:rsidRDefault="00954A42" w:rsidP="00EB547B">
            <w:pPr>
              <w:rPr>
                <w:rFonts w:asciiTheme="minorEastAsia" w:hAnsiTheme="minorEastAsia" w:cs="宋体" w:hint="eastAsia"/>
                <w:color w:val="000000" w:themeColor="text1"/>
                <w:szCs w:val="21"/>
              </w:rPr>
            </w:pPr>
          </w:p>
          <w:p w:rsidR="00954A42" w:rsidRDefault="00954A42" w:rsidP="00EB547B">
            <w:pPr>
              <w:rPr>
                <w:rFonts w:asciiTheme="minorEastAsia" w:hAnsiTheme="minorEastAsia" w:cs="宋体" w:hint="eastAsia"/>
                <w:color w:val="000000" w:themeColor="text1"/>
                <w:szCs w:val="21"/>
              </w:rPr>
            </w:pPr>
          </w:p>
          <w:p w:rsidR="00954A42" w:rsidRPr="00A43150" w:rsidRDefault="00954A42" w:rsidP="00EB547B">
            <w:pPr>
              <w:rPr>
                <w:rFonts w:asciiTheme="minorEastAsia" w:hAnsiTheme="minorEastAsia"/>
                <w:color w:val="000000" w:themeColor="text1"/>
                <w:szCs w:val="21"/>
              </w:rPr>
            </w:pPr>
            <w:r w:rsidRPr="00A43150">
              <w:rPr>
                <w:rFonts w:asciiTheme="minorEastAsia" w:hAnsiTheme="minorEastAsia" w:cs="宋体"/>
                <w:color w:val="000000" w:themeColor="text1"/>
                <w:szCs w:val="21"/>
              </w:rPr>
              <w:t>国产</w:t>
            </w:r>
          </w:p>
        </w:tc>
        <w:tc>
          <w:tcPr>
            <w:tcW w:w="4787" w:type="dxa"/>
          </w:tcPr>
          <w:p w:rsidR="00954A42" w:rsidRPr="00A43150" w:rsidRDefault="00954A42" w:rsidP="00104032">
            <w:pPr>
              <w:rPr>
                <w:rFonts w:asciiTheme="minorEastAsia" w:hAnsiTheme="minorEastAsia"/>
                <w:color w:val="000000" w:themeColor="text1"/>
                <w:szCs w:val="21"/>
              </w:rPr>
            </w:pPr>
            <w:r w:rsidRPr="00A43150">
              <w:rPr>
                <w:rFonts w:asciiTheme="minorEastAsia" w:hAnsiTheme="minorEastAsia" w:hint="eastAsia"/>
                <w:color w:val="000000" w:themeColor="text1"/>
                <w:szCs w:val="21"/>
              </w:rPr>
              <w:t xml:space="preserve">对患者进行心电，呼吸，体温、脉搏血氧饱 </w:t>
            </w:r>
          </w:p>
          <w:p w:rsidR="00954A42" w:rsidRPr="00A43150" w:rsidRDefault="00954A42" w:rsidP="00104032">
            <w:pPr>
              <w:rPr>
                <w:rFonts w:asciiTheme="minorEastAsia" w:hAnsiTheme="minorEastAsia"/>
                <w:color w:val="000000" w:themeColor="text1"/>
                <w:szCs w:val="21"/>
              </w:rPr>
            </w:pPr>
            <w:r w:rsidRPr="00A43150">
              <w:rPr>
                <w:rFonts w:asciiTheme="minorEastAsia" w:hAnsiTheme="minorEastAsia" w:hint="eastAsia"/>
                <w:color w:val="000000" w:themeColor="text1"/>
                <w:szCs w:val="21"/>
              </w:rPr>
              <w:t xml:space="preserve">和度， </w:t>
            </w:r>
            <w:proofErr w:type="gramStart"/>
            <w:r w:rsidRPr="00A43150">
              <w:rPr>
                <w:rFonts w:asciiTheme="minorEastAsia" w:hAnsiTheme="minorEastAsia" w:hint="eastAsia"/>
                <w:color w:val="000000" w:themeColor="text1"/>
                <w:szCs w:val="21"/>
              </w:rPr>
              <w:t>脉博</w:t>
            </w:r>
            <w:proofErr w:type="gramEnd"/>
            <w:r w:rsidRPr="00A43150">
              <w:rPr>
                <w:rFonts w:asciiTheme="minorEastAsia" w:hAnsiTheme="minorEastAsia" w:hint="eastAsia"/>
                <w:color w:val="000000" w:themeColor="text1"/>
                <w:szCs w:val="21"/>
              </w:rPr>
              <w:t>率、 无创血压，有创血压、二氧化碳、双频指数等参数监测，监护信息可以显示，回顾、存储和打印。</w:t>
            </w:r>
          </w:p>
          <w:p w:rsidR="00954A42" w:rsidRPr="00A43150" w:rsidRDefault="00954A42" w:rsidP="00104032">
            <w:pPr>
              <w:rPr>
                <w:rFonts w:asciiTheme="minorEastAsia" w:hAnsiTheme="minorEastAsia"/>
                <w:color w:val="000000" w:themeColor="text1"/>
                <w:szCs w:val="21"/>
              </w:rPr>
            </w:pPr>
            <w:r w:rsidRPr="00A43150">
              <w:rPr>
                <w:rFonts w:asciiTheme="minorEastAsia" w:hAnsiTheme="minorEastAsia" w:hint="eastAsia"/>
                <w:color w:val="000000" w:themeColor="text1"/>
                <w:szCs w:val="21"/>
              </w:rPr>
              <w:t>其应用领域包括:手术室内、麻醉诱导及术后复苏</w:t>
            </w:r>
          </w:p>
        </w:tc>
      </w:tr>
      <w:tr w:rsidR="00954A42" w:rsidRPr="00A43150" w:rsidTr="001B1C34">
        <w:tc>
          <w:tcPr>
            <w:tcW w:w="908" w:type="dxa"/>
          </w:tcPr>
          <w:p w:rsidR="00954A42" w:rsidRPr="00A43150" w:rsidRDefault="00954A42" w:rsidP="009007AD">
            <w:pPr>
              <w:jc w:val="center"/>
              <w:rPr>
                <w:rFonts w:asciiTheme="minorEastAsia" w:hAnsiTheme="minorEastAsia"/>
                <w:color w:val="000000" w:themeColor="text1"/>
                <w:szCs w:val="21"/>
              </w:rPr>
            </w:pPr>
            <w:r w:rsidRPr="00A43150">
              <w:rPr>
                <w:rFonts w:asciiTheme="minorEastAsia" w:hAnsiTheme="minorEastAsia" w:hint="eastAsia"/>
                <w:color w:val="000000" w:themeColor="text1"/>
                <w:szCs w:val="21"/>
              </w:rPr>
              <w:t>29</w:t>
            </w:r>
          </w:p>
        </w:tc>
        <w:tc>
          <w:tcPr>
            <w:tcW w:w="2371" w:type="dxa"/>
          </w:tcPr>
          <w:p w:rsidR="00954A42" w:rsidRPr="00A43150" w:rsidRDefault="00954A42" w:rsidP="00954A42">
            <w:pPr>
              <w:ind w:firstLineChars="100" w:firstLine="210"/>
              <w:rPr>
                <w:rFonts w:asciiTheme="minorEastAsia" w:hAnsiTheme="minorEastAsia"/>
                <w:color w:val="000000" w:themeColor="text1"/>
                <w:szCs w:val="21"/>
              </w:rPr>
            </w:pPr>
            <w:r w:rsidRPr="00A43150">
              <w:rPr>
                <w:rFonts w:asciiTheme="minorEastAsia" w:hAnsiTheme="minorEastAsia" w:hint="eastAsia"/>
                <w:color w:val="000000" w:themeColor="text1"/>
                <w:szCs w:val="21"/>
              </w:rPr>
              <w:t>血液透析滤过机</w:t>
            </w:r>
          </w:p>
        </w:tc>
        <w:tc>
          <w:tcPr>
            <w:tcW w:w="842" w:type="dxa"/>
          </w:tcPr>
          <w:p w:rsidR="00954A42" w:rsidRPr="00A43150" w:rsidRDefault="00954A42" w:rsidP="00EB547B">
            <w:pPr>
              <w:rPr>
                <w:rFonts w:asciiTheme="minorEastAsia" w:hAnsiTheme="minorEastAsia"/>
                <w:color w:val="000000" w:themeColor="text1"/>
                <w:szCs w:val="21"/>
              </w:rPr>
            </w:pPr>
            <w:r w:rsidRPr="00A43150">
              <w:rPr>
                <w:rFonts w:asciiTheme="minorEastAsia" w:hAnsiTheme="minorEastAsia"/>
                <w:color w:val="000000" w:themeColor="text1"/>
                <w:szCs w:val="21"/>
              </w:rPr>
              <w:t>进口</w:t>
            </w:r>
          </w:p>
        </w:tc>
        <w:tc>
          <w:tcPr>
            <w:tcW w:w="4787" w:type="dxa"/>
          </w:tcPr>
          <w:p w:rsidR="00954A42" w:rsidRPr="00A43150" w:rsidRDefault="00954A42" w:rsidP="00EB547B">
            <w:pPr>
              <w:widowControl/>
              <w:jc w:val="left"/>
              <w:rPr>
                <w:rFonts w:asciiTheme="minorEastAsia" w:hAnsiTheme="minorEastAsia" w:cs="宋体"/>
                <w:bCs/>
                <w:color w:val="000000" w:themeColor="text1"/>
                <w:szCs w:val="21"/>
              </w:rPr>
            </w:pPr>
            <w:r w:rsidRPr="00A43150">
              <w:rPr>
                <w:rFonts w:asciiTheme="minorEastAsia" w:hAnsiTheme="minorEastAsia" w:cs="宋体" w:hint="eastAsia"/>
                <w:bCs/>
                <w:color w:val="000000" w:themeColor="text1"/>
                <w:szCs w:val="21"/>
              </w:rPr>
              <w:t>1.漏血检测器：方法：光电式红绿双色光检测，具有污染补偿功能，可</w:t>
            </w:r>
            <w:proofErr w:type="gramStart"/>
            <w:r w:rsidRPr="00A43150">
              <w:rPr>
                <w:rFonts w:asciiTheme="minorEastAsia" w:hAnsiTheme="minorEastAsia" w:cs="宋体" w:hint="eastAsia"/>
                <w:bCs/>
                <w:color w:val="000000" w:themeColor="text1"/>
                <w:szCs w:val="21"/>
              </w:rPr>
              <w:t>避免假漏</w:t>
            </w:r>
            <w:proofErr w:type="gramEnd"/>
            <w:r w:rsidRPr="00A43150">
              <w:rPr>
                <w:rFonts w:asciiTheme="minorEastAsia" w:hAnsiTheme="minorEastAsia" w:cs="宋体" w:hint="eastAsia"/>
                <w:bCs/>
                <w:color w:val="000000" w:themeColor="text1"/>
                <w:szCs w:val="21"/>
              </w:rPr>
              <w:t xml:space="preserve">血报警。 </w:t>
            </w:r>
          </w:p>
          <w:p w:rsidR="00954A42" w:rsidRPr="00A43150" w:rsidRDefault="00954A42" w:rsidP="00EB547B">
            <w:pPr>
              <w:widowControl/>
              <w:rPr>
                <w:rFonts w:asciiTheme="minorEastAsia" w:hAnsiTheme="minorEastAsia" w:cs="宋体"/>
                <w:bCs/>
                <w:color w:val="000000" w:themeColor="text1"/>
                <w:szCs w:val="21"/>
              </w:rPr>
            </w:pPr>
            <w:r w:rsidRPr="00A43150">
              <w:rPr>
                <w:rFonts w:asciiTheme="minorEastAsia" w:hAnsiTheme="minorEastAsia" w:cs="宋体" w:hint="eastAsia"/>
                <w:bCs/>
                <w:color w:val="000000" w:themeColor="text1"/>
                <w:szCs w:val="21"/>
              </w:rPr>
              <w:t>2.治疗功能：具有碳酸氢盐透析功能、单超、透析</w:t>
            </w:r>
            <w:r w:rsidRPr="00A43150">
              <w:rPr>
                <w:rFonts w:asciiTheme="minorEastAsia" w:hAnsiTheme="minorEastAsia" w:cs="宋体" w:hint="eastAsia"/>
                <w:bCs/>
                <w:color w:val="000000" w:themeColor="text1"/>
                <w:szCs w:val="21"/>
              </w:rPr>
              <w:lastRenderedPageBreak/>
              <w:t xml:space="preserve">与单超自由组合的序贯治疗、On-line HDF，On-line HF 治疗模式，能用碳酸氢盐干粉筒、浓缩液进行透析 </w:t>
            </w:r>
          </w:p>
          <w:p w:rsidR="00954A42" w:rsidRPr="00A43150" w:rsidRDefault="00954A42" w:rsidP="00EB547B">
            <w:pPr>
              <w:widowControl/>
              <w:rPr>
                <w:rFonts w:asciiTheme="minorEastAsia" w:hAnsiTheme="minorEastAsia" w:cs="宋体"/>
                <w:bCs/>
                <w:color w:val="000000" w:themeColor="text1"/>
                <w:szCs w:val="21"/>
              </w:rPr>
            </w:pPr>
            <w:r w:rsidRPr="00A43150">
              <w:rPr>
                <w:rFonts w:asciiTheme="minorEastAsia" w:hAnsiTheme="minorEastAsia" w:cs="宋体" w:hint="eastAsia"/>
                <w:bCs/>
                <w:color w:val="000000" w:themeColor="text1"/>
                <w:szCs w:val="21"/>
              </w:rPr>
              <w:t xml:space="preserve">3.人机交互：触摸屏操作，中文操作系统 </w:t>
            </w:r>
          </w:p>
          <w:p w:rsidR="00954A42" w:rsidRPr="00A43150" w:rsidRDefault="00954A42" w:rsidP="00EB547B">
            <w:pPr>
              <w:rPr>
                <w:rFonts w:asciiTheme="minorEastAsia" w:hAnsiTheme="minorEastAsia"/>
                <w:color w:val="000000" w:themeColor="text1"/>
                <w:szCs w:val="21"/>
              </w:rPr>
            </w:pPr>
          </w:p>
        </w:tc>
      </w:tr>
    </w:tbl>
    <w:p w:rsidR="00A55360" w:rsidRPr="00A55360" w:rsidRDefault="00A55360" w:rsidP="00881963"/>
    <w:sectPr w:rsidR="00A55360" w:rsidRPr="00A55360" w:rsidSect="00BF2E5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734E" w:rsidRDefault="00D7734E" w:rsidP="00881963">
      <w:r>
        <w:separator/>
      </w:r>
    </w:p>
  </w:endnote>
  <w:endnote w:type="continuationSeparator" w:id="0">
    <w:p w:rsidR="00D7734E" w:rsidRDefault="00D7734E" w:rsidP="008819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ˎ̥">
    <w:altName w:val="Times New Roman"/>
    <w:charset w:val="00"/>
    <w:family w:val="roman"/>
    <w:pitch w:val="default"/>
    <w:sig w:usb0="00000000" w:usb1="00000000" w:usb2="00000000" w:usb3="00000000" w:csb0="00040001"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734E" w:rsidRDefault="00D7734E" w:rsidP="00881963">
      <w:r>
        <w:separator/>
      </w:r>
    </w:p>
  </w:footnote>
  <w:footnote w:type="continuationSeparator" w:id="0">
    <w:p w:rsidR="00D7734E" w:rsidRDefault="00D7734E" w:rsidP="008819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83DC58"/>
    <w:multiLevelType w:val="singleLevel"/>
    <w:tmpl w:val="8783DC58"/>
    <w:lvl w:ilvl="0">
      <w:start w:val="1"/>
      <w:numFmt w:val="decimal"/>
      <w:suff w:val="space"/>
      <w:lvlText w:val="%1."/>
      <w:lvlJc w:val="left"/>
    </w:lvl>
  </w:abstractNum>
  <w:abstractNum w:abstractNumId="1">
    <w:nsid w:val="A03D9D12"/>
    <w:multiLevelType w:val="singleLevel"/>
    <w:tmpl w:val="A03D9D12"/>
    <w:lvl w:ilvl="0">
      <w:start w:val="1"/>
      <w:numFmt w:val="decimal"/>
      <w:lvlText w:val="%1."/>
      <w:lvlJc w:val="left"/>
      <w:pPr>
        <w:tabs>
          <w:tab w:val="left" w:pos="312"/>
        </w:tabs>
      </w:pPr>
    </w:lvl>
  </w:abstractNum>
  <w:abstractNum w:abstractNumId="2">
    <w:nsid w:val="F242C6C2"/>
    <w:multiLevelType w:val="singleLevel"/>
    <w:tmpl w:val="F242C6C2"/>
    <w:lvl w:ilvl="0">
      <w:start w:val="1"/>
      <w:numFmt w:val="decimal"/>
      <w:suff w:val="nothing"/>
      <w:lvlText w:val="%1、"/>
      <w:lvlJc w:val="left"/>
    </w:lvl>
  </w:abstractNum>
  <w:abstractNum w:abstractNumId="3">
    <w:nsid w:val="0000000E"/>
    <w:multiLevelType w:val="multilevel"/>
    <w:tmpl w:val="0000000E"/>
    <w:lvl w:ilvl="0">
      <w:start w:val="1"/>
      <w:numFmt w:val="chineseCountingThousand"/>
      <w:lvlText w:val="%1、"/>
      <w:lvlJc w:val="left"/>
      <w:pPr>
        <w:ind w:left="525" w:hanging="420"/>
      </w:pPr>
      <w:rPr>
        <w:rFonts w:cs="Times New Roman"/>
      </w:rPr>
    </w:lvl>
    <w:lvl w:ilvl="1">
      <w:start w:val="1"/>
      <w:numFmt w:val="lowerLetter"/>
      <w:lvlText w:val="%2)"/>
      <w:lvlJc w:val="left"/>
      <w:pPr>
        <w:ind w:left="945" w:hanging="420"/>
      </w:pPr>
      <w:rPr>
        <w:rFonts w:cs="Times New Roman"/>
      </w:rPr>
    </w:lvl>
    <w:lvl w:ilvl="2">
      <w:start w:val="1"/>
      <w:numFmt w:val="lowerRoman"/>
      <w:lvlText w:val="%3."/>
      <w:lvlJc w:val="right"/>
      <w:pPr>
        <w:ind w:left="1365" w:hanging="420"/>
      </w:pPr>
      <w:rPr>
        <w:rFonts w:cs="Times New Roman"/>
      </w:rPr>
    </w:lvl>
    <w:lvl w:ilvl="3">
      <w:start w:val="1"/>
      <w:numFmt w:val="decimal"/>
      <w:lvlText w:val="%4."/>
      <w:lvlJc w:val="left"/>
      <w:pPr>
        <w:ind w:left="1785" w:hanging="420"/>
      </w:pPr>
      <w:rPr>
        <w:rFonts w:cs="Times New Roman"/>
      </w:rPr>
    </w:lvl>
    <w:lvl w:ilvl="4">
      <w:start w:val="1"/>
      <w:numFmt w:val="lowerLetter"/>
      <w:lvlText w:val="%5)"/>
      <w:lvlJc w:val="left"/>
      <w:pPr>
        <w:ind w:left="2205" w:hanging="420"/>
      </w:pPr>
      <w:rPr>
        <w:rFonts w:cs="Times New Roman"/>
      </w:rPr>
    </w:lvl>
    <w:lvl w:ilvl="5">
      <w:start w:val="1"/>
      <w:numFmt w:val="lowerRoman"/>
      <w:lvlText w:val="%6."/>
      <w:lvlJc w:val="right"/>
      <w:pPr>
        <w:ind w:left="2625" w:hanging="420"/>
      </w:pPr>
      <w:rPr>
        <w:rFonts w:cs="Times New Roman"/>
      </w:rPr>
    </w:lvl>
    <w:lvl w:ilvl="6">
      <w:start w:val="1"/>
      <w:numFmt w:val="decimal"/>
      <w:lvlText w:val="%7."/>
      <w:lvlJc w:val="left"/>
      <w:pPr>
        <w:ind w:left="3045" w:hanging="420"/>
      </w:pPr>
      <w:rPr>
        <w:rFonts w:cs="Times New Roman"/>
      </w:rPr>
    </w:lvl>
    <w:lvl w:ilvl="7">
      <w:start w:val="1"/>
      <w:numFmt w:val="lowerLetter"/>
      <w:lvlText w:val="%8)"/>
      <w:lvlJc w:val="left"/>
      <w:pPr>
        <w:ind w:left="3465" w:hanging="420"/>
      </w:pPr>
      <w:rPr>
        <w:rFonts w:cs="Times New Roman"/>
      </w:rPr>
    </w:lvl>
    <w:lvl w:ilvl="8">
      <w:start w:val="1"/>
      <w:numFmt w:val="lowerRoman"/>
      <w:lvlText w:val="%9."/>
      <w:lvlJc w:val="right"/>
      <w:pPr>
        <w:ind w:left="3885" w:hanging="420"/>
      </w:pPr>
      <w:rPr>
        <w:rFonts w:cs="Times New Roman"/>
      </w:rPr>
    </w:lvl>
  </w:abstractNum>
  <w:abstractNum w:abstractNumId="4">
    <w:nsid w:val="054951B6"/>
    <w:multiLevelType w:val="singleLevel"/>
    <w:tmpl w:val="054951B6"/>
    <w:lvl w:ilvl="0">
      <w:start w:val="3"/>
      <w:numFmt w:val="chineseCounting"/>
      <w:suff w:val="nothing"/>
      <w:lvlText w:val="%1、"/>
      <w:lvlJc w:val="left"/>
      <w:rPr>
        <w:rFonts w:hint="eastAsia"/>
      </w:rPr>
    </w:lvl>
  </w:abstractNum>
  <w:abstractNum w:abstractNumId="5">
    <w:nsid w:val="0D8A1B95"/>
    <w:multiLevelType w:val="multilevel"/>
    <w:tmpl w:val="0D8A1B95"/>
    <w:lvl w:ilvl="0">
      <w:start w:val="1"/>
      <w:numFmt w:val="decimal"/>
      <w:lvlText w:val="%1."/>
      <w:lvlJc w:val="left"/>
      <w:pPr>
        <w:ind w:left="562" w:hanging="420"/>
      </w:pPr>
      <w:rPr>
        <w:rFonts w:cs="Times New Roman"/>
      </w:rPr>
    </w:lvl>
    <w:lvl w:ilvl="1">
      <w:start w:val="1"/>
      <w:numFmt w:val="lowerLetter"/>
      <w:lvlText w:val="%2)"/>
      <w:lvlJc w:val="left"/>
      <w:pPr>
        <w:ind w:left="945" w:hanging="420"/>
      </w:pPr>
      <w:rPr>
        <w:rFonts w:cs="Times New Roman"/>
      </w:rPr>
    </w:lvl>
    <w:lvl w:ilvl="2">
      <w:start w:val="1"/>
      <w:numFmt w:val="lowerRoman"/>
      <w:lvlText w:val="%3."/>
      <w:lvlJc w:val="right"/>
      <w:pPr>
        <w:ind w:left="1365" w:hanging="420"/>
      </w:pPr>
      <w:rPr>
        <w:rFonts w:cs="Times New Roman"/>
      </w:rPr>
    </w:lvl>
    <w:lvl w:ilvl="3">
      <w:start w:val="1"/>
      <w:numFmt w:val="decimal"/>
      <w:lvlText w:val="%4."/>
      <w:lvlJc w:val="left"/>
      <w:pPr>
        <w:ind w:left="1785" w:hanging="420"/>
      </w:pPr>
      <w:rPr>
        <w:rFonts w:cs="Times New Roman"/>
      </w:rPr>
    </w:lvl>
    <w:lvl w:ilvl="4">
      <w:start w:val="1"/>
      <w:numFmt w:val="lowerLetter"/>
      <w:lvlText w:val="%5)"/>
      <w:lvlJc w:val="left"/>
      <w:pPr>
        <w:ind w:left="2205" w:hanging="420"/>
      </w:pPr>
      <w:rPr>
        <w:rFonts w:cs="Times New Roman"/>
      </w:rPr>
    </w:lvl>
    <w:lvl w:ilvl="5">
      <w:start w:val="1"/>
      <w:numFmt w:val="lowerRoman"/>
      <w:lvlText w:val="%6."/>
      <w:lvlJc w:val="right"/>
      <w:pPr>
        <w:ind w:left="2625" w:hanging="420"/>
      </w:pPr>
      <w:rPr>
        <w:rFonts w:cs="Times New Roman"/>
      </w:rPr>
    </w:lvl>
    <w:lvl w:ilvl="6">
      <w:start w:val="1"/>
      <w:numFmt w:val="decimal"/>
      <w:lvlText w:val="%7."/>
      <w:lvlJc w:val="left"/>
      <w:pPr>
        <w:ind w:left="3045" w:hanging="420"/>
      </w:pPr>
      <w:rPr>
        <w:rFonts w:cs="Times New Roman"/>
      </w:rPr>
    </w:lvl>
    <w:lvl w:ilvl="7">
      <w:start w:val="1"/>
      <w:numFmt w:val="lowerLetter"/>
      <w:lvlText w:val="%8)"/>
      <w:lvlJc w:val="left"/>
      <w:pPr>
        <w:ind w:left="3465" w:hanging="420"/>
      </w:pPr>
      <w:rPr>
        <w:rFonts w:cs="Times New Roman"/>
      </w:rPr>
    </w:lvl>
    <w:lvl w:ilvl="8">
      <w:start w:val="1"/>
      <w:numFmt w:val="lowerRoman"/>
      <w:lvlText w:val="%9."/>
      <w:lvlJc w:val="right"/>
      <w:pPr>
        <w:ind w:left="3885" w:hanging="420"/>
      </w:pPr>
      <w:rPr>
        <w:rFonts w:cs="Times New Roman"/>
      </w:rPr>
    </w:lvl>
  </w:abstractNum>
  <w:abstractNum w:abstractNumId="6">
    <w:nsid w:val="0F975305"/>
    <w:multiLevelType w:val="hybridMultilevel"/>
    <w:tmpl w:val="6FF68B06"/>
    <w:lvl w:ilvl="0" w:tplc="41BA04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4EE1F32"/>
    <w:multiLevelType w:val="multilevel"/>
    <w:tmpl w:val="14EE1F3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49B14460"/>
    <w:multiLevelType w:val="hybridMultilevel"/>
    <w:tmpl w:val="9C74AE60"/>
    <w:lvl w:ilvl="0" w:tplc="41BA04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D050892"/>
    <w:multiLevelType w:val="hybridMultilevel"/>
    <w:tmpl w:val="73A273F2"/>
    <w:lvl w:ilvl="0" w:tplc="F008ED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A73761A"/>
    <w:multiLevelType w:val="singleLevel"/>
    <w:tmpl w:val="5A73761A"/>
    <w:lvl w:ilvl="0">
      <w:start w:val="1"/>
      <w:numFmt w:val="decimal"/>
      <w:lvlText w:val="%1."/>
      <w:lvlJc w:val="left"/>
      <w:pPr>
        <w:ind w:left="425" w:hanging="425"/>
      </w:pPr>
      <w:rPr>
        <w:rFonts w:hint="default"/>
      </w:rPr>
    </w:lvl>
  </w:abstractNum>
  <w:abstractNum w:abstractNumId="11">
    <w:nsid w:val="7FAD4953"/>
    <w:multiLevelType w:val="singleLevel"/>
    <w:tmpl w:val="7FAD4953"/>
    <w:lvl w:ilvl="0">
      <w:start w:val="1"/>
      <w:numFmt w:val="decimal"/>
      <w:lvlText w:val="%1."/>
      <w:lvlJc w:val="left"/>
      <w:pPr>
        <w:tabs>
          <w:tab w:val="left" w:pos="312"/>
        </w:tabs>
      </w:pPr>
    </w:lvl>
  </w:abstractNum>
  <w:num w:numId="1">
    <w:abstractNumId w:val="4"/>
  </w:num>
  <w:num w:numId="2">
    <w:abstractNumId w:val="7"/>
  </w:num>
  <w:num w:numId="3">
    <w:abstractNumId w:val="0"/>
  </w:num>
  <w:num w:numId="4">
    <w:abstractNumId w:val="6"/>
  </w:num>
  <w:num w:numId="5">
    <w:abstractNumId w:val="8"/>
  </w:num>
  <w:num w:numId="6">
    <w:abstractNumId w:val="10"/>
  </w:num>
  <w:num w:numId="7">
    <w:abstractNumId w:val="2"/>
  </w:num>
  <w:num w:numId="8">
    <w:abstractNumId w:val="11"/>
  </w:num>
  <w:num w:numId="9">
    <w:abstractNumId w:val="1"/>
  </w:num>
  <w:num w:numId="10">
    <w:abstractNumId w:val="5"/>
  </w:num>
  <w:num w:numId="11">
    <w:abstractNumId w:val="3"/>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96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81963"/>
    <w:rsid w:val="00000889"/>
    <w:rsid w:val="00064C93"/>
    <w:rsid w:val="000734D9"/>
    <w:rsid w:val="000931A6"/>
    <w:rsid w:val="00104032"/>
    <w:rsid w:val="00140368"/>
    <w:rsid w:val="001B15DF"/>
    <w:rsid w:val="001B4290"/>
    <w:rsid w:val="00201F5A"/>
    <w:rsid w:val="002068B9"/>
    <w:rsid w:val="002521E8"/>
    <w:rsid w:val="002612F2"/>
    <w:rsid w:val="00320116"/>
    <w:rsid w:val="00322E52"/>
    <w:rsid w:val="003B2FA4"/>
    <w:rsid w:val="003B4944"/>
    <w:rsid w:val="003B6C10"/>
    <w:rsid w:val="0041229B"/>
    <w:rsid w:val="004271A1"/>
    <w:rsid w:val="00442746"/>
    <w:rsid w:val="004B74D3"/>
    <w:rsid w:val="00533E9F"/>
    <w:rsid w:val="00560519"/>
    <w:rsid w:val="005E0118"/>
    <w:rsid w:val="005E0442"/>
    <w:rsid w:val="00610A6A"/>
    <w:rsid w:val="00662449"/>
    <w:rsid w:val="0067024C"/>
    <w:rsid w:val="006E269D"/>
    <w:rsid w:val="006F39E0"/>
    <w:rsid w:val="00713626"/>
    <w:rsid w:val="00731FB9"/>
    <w:rsid w:val="00760306"/>
    <w:rsid w:val="007A11FF"/>
    <w:rsid w:val="007E27A7"/>
    <w:rsid w:val="00800A20"/>
    <w:rsid w:val="008101BC"/>
    <w:rsid w:val="0081279E"/>
    <w:rsid w:val="0081333A"/>
    <w:rsid w:val="00850A09"/>
    <w:rsid w:val="00881963"/>
    <w:rsid w:val="008C6FCC"/>
    <w:rsid w:val="009007AD"/>
    <w:rsid w:val="00903E76"/>
    <w:rsid w:val="00927B8D"/>
    <w:rsid w:val="00954A42"/>
    <w:rsid w:val="009A3400"/>
    <w:rsid w:val="009A7314"/>
    <w:rsid w:val="009E2C35"/>
    <w:rsid w:val="00A02E4B"/>
    <w:rsid w:val="00A0501F"/>
    <w:rsid w:val="00A43150"/>
    <w:rsid w:val="00A55360"/>
    <w:rsid w:val="00A75925"/>
    <w:rsid w:val="00AF55F1"/>
    <w:rsid w:val="00AF7F81"/>
    <w:rsid w:val="00B5624D"/>
    <w:rsid w:val="00BF2E56"/>
    <w:rsid w:val="00C165FB"/>
    <w:rsid w:val="00C3450E"/>
    <w:rsid w:val="00C41B5F"/>
    <w:rsid w:val="00C42D8B"/>
    <w:rsid w:val="00C61B1A"/>
    <w:rsid w:val="00CC4463"/>
    <w:rsid w:val="00D1339B"/>
    <w:rsid w:val="00D23AAA"/>
    <w:rsid w:val="00D532B9"/>
    <w:rsid w:val="00D7734E"/>
    <w:rsid w:val="00DA1525"/>
    <w:rsid w:val="00DE62ED"/>
    <w:rsid w:val="00EB75A1"/>
    <w:rsid w:val="00EF4BA7"/>
    <w:rsid w:val="00F330AB"/>
    <w:rsid w:val="00F45F54"/>
    <w:rsid w:val="00F6727B"/>
    <w:rsid w:val="00F73346"/>
    <w:rsid w:val="00F80606"/>
    <w:rsid w:val="00F83EC3"/>
    <w:rsid w:val="00F935A1"/>
    <w:rsid w:val="00FA6A37"/>
    <w:rsid w:val="00FB0125"/>
    <w:rsid w:val="00FB6360"/>
    <w:rsid w:val="00FD33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E56"/>
    <w:pPr>
      <w:widowControl w:val="0"/>
      <w:jc w:val="both"/>
    </w:pPr>
  </w:style>
  <w:style w:type="paragraph" w:styleId="1">
    <w:name w:val="heading 1"/>
    <w:basedOn w:val="a"/>
    <w:link w:val="1Char"/>
    <w:uiPriority w:val="9"/>
    <w:qFormat/>
    <w:rsid w:val="0088196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819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81963"/>
    <w:rPr>
      <w:sz w:val="18"/>
      <w:szCs w:val="18"/>
    </w:rPr>
  </w:style>
  <w:style w:type="paragraph" w:styleId="a4">
    <w:name w:val="footer"/>
    <w:basedOn w:val="a"/>
    <w:link w:val="Char0"/>
    <w:uiPriority w:val="99"/>
    <w:semiHidden/>
    <w:unhideWhenUsed/>
    <w:rsid w:val="0088196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81963"/>
    <w:rPr>
      <w:sz w:val="18"/>
      <w:szCs w:val="18"/>
    </w:rPr>
  </w:style>
  <w:style w:type="character" w:customStyle="1" w:styleId="1Char">
    <w:name w:val="标题 1 Char"/>
    <w:basedOn w:val="a0"/>
    <w:link w:val="1"/>
    <w:uiPriority w:val="9"/>
    <w:rsid w:val="00881963"/>
    <w:rPr>
      <w:rFonts w:ascii="宋体" w:eastAsia="宋体" w:hAnsi="宋体" w:cs="宋体"/>
      <w:b/>
      <w:bCs/>
      <w:kern w:val="36"/>
      <w:sz w:val="48"/>
      <w:szCs w:val="48"/>
    </w:rPr>
  </w:style>
  <w:style w:type="paragraph" w:customStyle="1" w:styleId="p">
    <w:name w:val="p"/>
    <w:basedOn w:val="a"/>
    <w:rsid w:val="00881963"/>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881963"/>
    <w:rPr>
      <w:b/>
      <w:bCs/>
    </w:rPr>
  </w:style>
  <w:style w:type="paragraph" w:styleId="a6">
    <w:name w:val="Normal (Web)"/>
    <w:basedOn w:val="a"/>
    <w:uiPriority w:val="99"/>
    <w:semiHidden/>
    <w:unhideWhenUsed/>
    <w:rsid w:val="00881963"/>
    <w:pPr>
      <w:widowControl/>
      <w:spacing w:before="100" w:beforeAutospacing="1" w:after="100" w:afterAutospacing="1"/>
      <w:jc w:val="left"/>
    </w:pPr>
    <w:rPr>
      <w:rFonts w:ascii="宋体" w:eastAsia="宋体" w:hAnsi="宋体" w:cs="宋体"/>
      <w:kern w:val="0"/>
      <w:sz w:val="24"/>
      <w:szCs w:val="24"/>
    </w:rPr>
  </w:style>
  <w:style w:type="character" w:customStyle="1" w:styleId="font61">
    <w:name w:val="font61"/>
    <w:basedOn w:val="a0"/>
    <w:rsid w:val="00881963"/>
    <w:rPr>
      <w:rFonts w:ascii="宋体" w:eastAsia="宋体" w:hAnsi="宋体" w:cs="宋体" w:hint="eastAsia"/>
      <w:color w:val="000000"/>
      <w:sz w:val="20"/>
      <w:szCs w:val="20"/>
      <w:u w:val="none"/>
    </w:rPr>
  </w:style>
  <w:style w:type="character" w:customStyle="1" w:styleId="font01">
    <w:name w:val="font01"/>
    <w:basedOn w:val="a0"/>
    <w:rsid w:val="00881963"/>
    <w:rPr>
      <w:rFonts w:ascii="Times New Roman" w:hAnsi="Times New Roman" w:cs="Times New Roman" w:hint="default"/>
      <w:color w:val="000000"/>
      <w:sz w:val="20"/>
      <w:szCs w:val="20"/>
      <w:u w:val="none"/>
    </w:rPr>
  </w:style>
  <w:style w:type="character" w:customStyle="1" w:styleId="font41">
    <w:name w:val="font41"/>
    <w:basedOn w:val="a0"/>
    <w:rsid w:val="00881963"/>
    <w:rPr>
      <w:rFonts w:ascii="Arial" w:hAnsi="Arial" w:cs="Arial"/>
      <w:color w:val="000000"/>
      <w:sz w:val="20"/>
      <w:szCs w:val="20"/>
      <w:u w:val="none"/>
    </w:rPr>
  </w:style>
  <w:style w:type="paragraph" w:customStyle="1" w:styleId="10">
    <w:name w:val="列出段落1"/>
    <w:basedOn w:val="a"/>
    <w:uiPriority w:val="34"/>
    <w:qFormat/>
    <w:rsid w:val="00881963"/>
    <w:pPr>
      <w:ind w:firstLineChars="200" w:firstLine="420"/>
    </w:pPr>
    <w:rPr>
      <w:szCs w:val="24"/>
    </w:rPr>
  </w:style>
  <w:style w:type="table" w:styleId="a7">
    <w:name w:val="Table Grid"/>
    <w:basedOn w:val="a1"/>
    <w:uiPriority w:val="59"/>
    <w:rsid w:val="007603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link w:val="Char1"/>
    <w:uiPriority w:val="34"/>
    <w:qFormat/>
    <w:rsid w:val="0067024C"/>
    <w:pPr>
      <w:ind w:firstLineChars="200" w:firstLine="420"/>
    </w:pPr>
  </w:style>
  <w:style w:type="character" w:customStyle="1" w:styleId="Char1">
    <w:name w:val="列出段落 Char"/>
    <w:link w:val="a8"/>
    <w:uiPriority w:val="34"/>
    <w:rsid w:val="0067024C"/>
  </w:style>
  <w:style w:type="paragraph" w:customStyle="1" w:styleId="fonts01-jianjv">
    <w:name w:val="fonts01-jianjv"/>
    <w:basedOn w:val="a"/>
    <w:rsid w:val="0067024C"/>
    <w:pPr>
      <w:spacing w:before="100" w:beforeAutospacing="1" w:after="100" w:afterAutospacing="1" w:line="240" w:lineRule="atLeast"/>
      <w:jc w:val="left"/>
    </w:pPr>
    <w:rPr>
      <w:rFonts w:ascii="ˎ̥" w:eastAsia="宋体" w:hAnsi="ˎ̥" w:cs="Times New Roman"/>
      <w:sz w:val="18"/>
      <w:szCs w:val="24"/>
    </w:rPr>
  </w:style>
  <w:style w:type="paragraph" w:customStyle="1" w:styleId="p0">
    <w:name w:val="p0"/>
    <w:basedOn w:val="a"/>
    <w:qFormat/>
    <w:rsid w:val="00C165FB"/>
    <w:pPr>
      <w:widowControl/>
    </w:pPr>
    <w:rPr>
      <w:rFonts w:ascii="Calibri" w:eastAsia="宋体" w:hAnsi="Calibri" w:cs="宋体"/>
      <w:kern w:val="0"/>
      <w:szCs w:val="21"/>
    </w:rPr>
  </w:style>
</w:styles>
</file>

<file path=word/webSettings.xml><?xml version="1.0" encoding="utf-8"?>
<w:webSettings xmlns:r="http://schemas.openxmlformats.org/officeDocument/2006/relationships" xmlns:w="http://schemas.openxmlformats.org/wordprocessingml/2006/main">
  <w:divs>
    <w:div w:id="647629699">
      <w:bodyDiv w:val="1"/>
      <w:marLeft w:val="0"/>
      <w:marRight w:val="0"/>
      <w:marTop w:val="0"/>
      <w:marBottom w:val="0"/>
      <w:divBdr>
        <w:top w:val="none" w:sz="0" w:space="0" w:color="auto"/>
        <w:left w:val="none" w:sz="0" w:space="0" w:color="auto"/>
        <w:bottom w:val="none" w:sz="0" w:space="0" w:color="auto"/>
        <w:right w:val="none" w:sz="0" w:space="0" w:color="auto"/>
      </w:divBdr>
    </w:div>
    <w:div w:id="922690501">
      <w:bodyDiv w:val="1"/>
      <w:marLeft w:val="0"/>
      <w:marRight w:val="0"/>
      <w:marTop w:val="0"/>
      <w:marBottom w:val="0"/>
      <w:divBdr>
        <w:top w:val="none" w:sz="0" w:space="0" w:color="auto"/>
        <w:left w:val="none" w:sz="0" w:space="0" w:color="auto"/>
        <w:bottom w:val="none" w:sz="0" w:space="0" w:color="auto"/>
        <w:right w:val="none" w:sz="0" w:space="0" w:color="auto"/>
      </w:divBdr>
    </w:div>
    <w:div w:id="1395275065">
      <w:bodyDiv w:val="1"/>
      <w:marLeft w:val="0"/>
      <w:marRight w:val="0"/>
      <w:marTop w:val="0"/>
      <w:marBottom w:val="0"/>
      <w:divBdr>
        <w:top w:val="none" w:sz="0" w:space="0" w:color="auto"/>
        <w:left w:val="none" w:sz="0" w:space="0" w:color="auto"/>
        <w:bottom w:val="none" w:sz="0" w:space="0" w:color="auto"/>
        <w:right w:val="none" w:sz="0" w:space="0" w:color="auto"/>
      </w:divBdr>
    </w:div>
    <w:div w:id="192017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659</TotalTime>
  <Pages>10</Pages>
  <Words>1034</Words>
  <Characters>5898</Characters>
  <Application>Microsoft Office Word</Application>
  <DocSecurity>0</DocSecurity>
  <Lines>49</Lines>
  <Paragraphs>13</Paragraphs>
  <ScaleCrop>false</ScaleCrop>
  <Company/>
  <LinksUpToDate>false</LinksUpToDate>
  <CharactersWithSpaces>6919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蒲清华</dc:creator>
  <cp:keywords/>
  <dc:description/>
  <cp:lastModifiedBy>蒲清华</cp:lastModifiedBy>
  <cp:revision>59</cp:revision>
  <dcterms:created xsi:type="dcterms:W3CDTF">2022-07-05T03:14:00Z</dcterms:created>
  <dcterms:modified xsi:type="dcterms:W3CDTF">2022-07-13T03:47:00Z</dcterms:modified>
</cp:coreProperties>
</file>